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F9" w:rsidRPr="002A62F9" w:rsidRDefault="0084493B" w:rsidP="002A62F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67417" cy="8763000"/>
            <wp:effectExtent l="0" t="0" r="0" b="0"/>
            <wp:docPr id="1" name="Рисунок 1" descr="C:\Users\Admin\Desktop\Ай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й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401" cy="876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2F9" w:rsidRPr="002A62F9" w:rsidRDefault="002A62F9" w:rsidP="002A62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493B" w:rsidRDefault="0084493B" w:rsidP="002A62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F3F" w:rsidRPr="002A62F9" w:rsidRDefault="002A62F9" w:rsidP="002A62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 w:rsidRPr="002A62F9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Статус документа</w:t>
      </w:r>
    </w:p>
    <w:p w:rsidR="002A62F9" w:rsidRDefault="00672F3F" w:rsidP="002A62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предмету «</w:t>
      </w:r>
      <w:r w:rsidR="002312CB"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>Культура родного края</w:t>
      </w:r>
      <w:r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>"</w:t>
      </w:r>
      <w:r w:rsidR="00335891"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>с</w:t>
      </w:r>
      <w:r w:rsidR="008730B9"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8730B9"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2 </w:t>
      </w:r>
      <w:r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по 4 классы разработана для обучающихся и воспитанников  с ограниченными возможностями здоровья </w:t>
      </w:r>
      <w:r w:rsidRPr="002A62F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2A62F9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2A62F9">
        <w:rPr>
          <w:rFonts w:ascii="Times New Roman" w:hAnsi="Times New Roman" w:cs="Times New Roman"/>
          <w:sz w:val="27"/>
          <w:szCs w:val="27"/>
        </w:rPr>
        <w:t xml:space="preserve">ГБОУ  «Нижнекамская школа  № 18».  </w:t>
      </w:r>
    </w:p>
    <w:p w:rsidR="00672F3F" w:rsidRDefault="00672F3F" w:rsidP="002A62F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2A62F9">
        <w:rPr>
          <w:rFonts w:ascii="Times New Roman" w:hAnsi="Times New Roman" w:cs="Times New Roman"/>
          <w:sz w:val="27"/>
          <w:szCs w:val="27"/>
        </w:rPr>
        <w:t>Данная рабочая программа с</w:t>
      </w:r>
      <w:r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2A62F9" w:rsidRPr="00132253" w:rsidRDefault="002A62F9" w:rsidP="002A62F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1. </w:t>
      </w:r>
      <w:proofErr w:type="gramStart"/>
      <w:r w:rsidRPr="00132253">
        <w:rPr>
          <w:rFonts w:ascii="Times New Roman" w:eastAsia="Calibri" w:hAnsi="Times New Roman" w:cs="Times New Roman"/>
          <w:sz w:val="27"/>
          <w:szCs w:val="27"/>
          <w:lang w:eastAsia="en-US"/>
        </w:rPr>
        <w:t>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2A62F9" w:rsidRDefault="002A62F9" w:rsidP="002A62F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>2</w:t>
      </w:r>
      <w:r w:rsidR="00672F3F"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>.Адаптированная основная образовательная программа ГБОУ «Нижнекамская школа №18».</w:t>
      </w:r>
    </w:p>
    <w:p w:rsidR="00672F3F" w:rsidRPr="002A62F9" w:rsidRDefault="002A62F9" w:rsidP="002A62F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>3</w:t>
      </w:r>
      <w:r w:rsidR="00672F3F"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>. Учебный  план  ГБОУ « Нижнекамская школа № 18».</w:t>
      </w:r>
    </w:p>
    <w:p w:rsidR="002A62F9" w:rsidRPr="002A62F9" w:rsidRDefault="002A62F9" w:rsidP="002A62F9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2A62F9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2A62F9" w:rsidRPr="002A62F9" w:rsidRDefault="002A62F9" w:rsidP="002A62F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2A62F9" w:rsidRPr="002A62F9" w:rsidRDefault="002A62F9" w:rsidP="002A62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2A62F9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2A62F9" w:rsidRDefault="00672F3F" w:rsidP="002A62F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A62F9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D9330B" w:rsidRPr="002A62F9" w:rsidRDefault="00672F3F" w:rsidP="002A62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i/>
          <w:sz w:val="27"/>
          <w:szCs w:val="27"/>
        </w:rPr>
        <w:t>Цель</w:t>
      </w:r>
      <w:r w:rsidRPr="002A62F9">
        <w:rPr>
          <w:rFonts w:ascii="Times New Roman" w:hAnsi="Times New Roman" w:cs="Times New Roman"/>
          <w:sz w:val="27"/>
          <w:szCs w:val="27"/>
        </w:rPr>
        <w:t xml:space="preserve"> курса «</w:t>
      </w:r>
      <w:r w:rsidR="00CE4A76" w:rsidRPr="002A62F9">
        <w:rPr>
          <w:rFonts w:ascii="Times New Roman" w:hAnsi="Times New Roman" w:cs="Times New Roman"/>
          <w:sz w:val="27"/>
          <w:szCs w:val="27"/>
        </w:rPr>
        <w:t>Культура родного края</w:t>
      </w:r>
      <w:r w:rsidRPr="002A62F9">
        <w:rPr>
          <w:rFonts w:ascii="Times New Roman" w:hAnsi="Times New Roman" w:cs="Times New Roman"/>
          <w:sz w:val="27"/>
          <w:szCs w:val="27"/>
        </w:rPr>
        <w:t>»</w:t>
      </w:r>
      <w:r w:rsidRPr="002A62F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заключается в формировании </w:t>
      </w:r>
      <w:r w:rsidR="00D9330B" w:rsidRPr="002A62F9">
        <w:rPr>
          <w:rFonts w:ascii="Times New Roman" w:hAnsi="Times New Roman" w:cs="Times New Roman"/>
          <w:sz w:val="27"/>
          <w:szCs w:val="27"/>
        </w:rPr>
        <w:t>понятий о малой родине, воспитание любви к родному дому, семье, школе, городу, селу, в котором живёшь.</w:t>
      </w:r>
    </w:p>
    <w:p w:rsidR="00672F3F" w:rsidRPr="002A62F9" w:rsidRDefault="00672F3F" w:rsidP="002A62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>Курс «</w:t>
      </w:r>
      <w:r w:rsidR="00D9330B" w:rsidRPr="002A62F9">
        <w:rPr>
          <w:rFonts w:ascii="Times New Roman" w:hAnsi="Times New Roman" w:cs="Times New Roman"/>
          <w:sz w:val="27"/>
          <w:szCs w:val="27"/>
        </w:rPr>
        <w:t>Культура родного края</w:t>
      </w:r>
      <w:r w:rsidRPr="002A62F9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Pr="002A62F9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D9330B" w:rsidRPr="002A62F9" w:rsidRDefault="00D9330B" w:rsidP="002A6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-формировать представления о краеведении;</w:t>
      </w:r>
    </w:p>
    <w:p w:rsidR="00D9330B" w:rsidRPr="002A62F9" w:rsidRDefault="00D9330B" w:rsidP="002A6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-приобретение знаний о природе родного края, о культуре, обычаях и традициях своего народа;</w:t>
      </w:r>
    </w:p>
    <w:p w:rsidR="00D9330B" w:rsidRPr="002A62F9" w:rsidRDefault="00D9330B" w:rsidP="002A6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-научить видеть и понимать красоту;</w:t>
      </w:r>
    </w:p>
    <w:p w:rsidR="00D9330B" w:rsidRPr="002A62F9" w:rsidRDefault="00D9330B" w:rsidP="002A6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-воспитать в ребенке лучшие духовно-нравственные качества: любовь к людям и </w:t>
      </w:r>
      <w:r w:rsidR="00B5150D"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родному краю</w:t>
      </w: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, стремление к добрым поступ</w:t>
      </w:r>
      <w:r w:rsidR="00CE4A76"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кам, чистым помыслам и чувствам.</w:t>
      </w:r>
    </w:p>
    <w:p w:rsidR="00672F3F" w:rsidRPr="002A62F9" w:rsidRDefault="00672F3F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2A62F9">
        <w:rPr>
          <w:color w:val="000000"/>
          <w:sz w:val="27"/>
          <w:szCs w:val="27"/>
        </w:rPr>
        <w:t>:</w:t>
      </w:r>
    </w:p>
    <w:p w:rsidR="00751B92" w:rsidRPr="002A62F9" w:rsidRDefault="00751B92" w:rsidP="002A62F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A62F9">
        <w:rPr>
          <w:rFonts w:ascii="Times New Roman" w:hAnsi="Times New Roman" w:cs="Times New Roman"/>
          <w:bCs/>
          <w:sz w:val="27"/>
          <w:szCs w:val="27"/>
        </w:rPr>
        <w:t>- развитие чувства толерантности</w:t>
      </w:r>
      <w:proofErr w:type="gramStart"/>
      <w:r w:rsidRPr="002A62F9">
        <w:rPr>
          <w:rFonts w:ascii="Times New Roman" w:hAnsi="Times New Roman" w:cs="Times New Roman"/>
          <w:bCs/>
          <w:sz w:val="27"/>
          <w:szCs w:val="27"/>
        </w:rPr>
        <w:t xml:space="preserve"> ,</w:t>
      </w:r>
      <w:proofErr w:type="gramEnd"/>
      <w:r w:rsidRPr="002A62F9">
        <w:rPr>
          <w:rFonts w:ascii="Times New Roman" w:hAnsi="Times New Roman" w:cs="Times New Roman"/>
          <w:bCs/>
          <w:sz w:val="27"/>
          <w:szCs w:val="27"/>
        </w:rPr>
        <w:t>патриотизма, уважения к историческому пути своего и других народов;</w:t>
      </w:r>
    </w:p>
    <w:p w:rsidR="00751B92" w:rsidRPr="002A62F9" w:rsidRDefault="00751B92" w:rsidP="002A6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2A62F9">
        <w:rPr>
          <w:rFonts w:ascii="Times New Roman" w:hAnsi="Times New Roman" w:cs="Times New Roman"/>
          <w:sz w:val="27"/>
          <w:szCs w:val="27"/>
          <w:lang w:eastAsia="en-US"/>
        </w:rPr>
        <w:t>- развитие устной речи;</w:t>
      </w:r>
    </w:p>
    <w:p w:rsidR="00751B92" w:rsidRPr="002A62F9" w:rsidRDefault="00751B92" w:rsidP="002A6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2A62F9">
        <w:rPr>
          <w:rFonts w:ascii="Times New Roman" w:hAnsi="Times New Roman" w:cs="Times New Roman"/>
          <w:sz w:val="27"/>
          <w:szCs w:val="27"/>
          <w:lang w:eastAsia="en-US"/>
        </w:rPr>
        <w:t>- развитие наглядно-образного и словесно-логического мышления;</w:t>
      </w:r>
    </w:p>
    <w:p w:rsidR="00751B92" w:rsidRPr="002A62F9" w:rsidRDefault="00751B92" w:rsidP="002A6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2A62F9">
        <w:rPr>
          <w:rFonts w:ascii="Times New Roman" w:hAnsi="Times New Roman" w:cs="Times New Roman"/>
          <w:sz w:val="27"/>
          <w:szCs w:val="27"/>
          <w:lang w:eastAsia="en-US"/>
        </w:rPr>
        <w:t>- коррекция нарушений  эмоционально-личностной сферы;</w:t>
      </w:r>
    </w:p>
    <w:p w:rsidR="00751B92" w:rsidRPr="002A62F9" w:rsidRDefault="00751B92" w:rsidP="002A6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2A62F9">
        <w:rPr>
          <w:rFonts w:ascii="Times New Roman" w:hAnsi="Times New Roman" w:cs="Times New Roman"/>
          <w:sz w:val="27"/>
          <w:szCs w:val="27"/>
          <w:lang w:eastAsia="en-US"/>
        </w:rPr>
        <w:t>- обогащение словаря;</w:t>
      </w:r>
    </w:p>
    <w:p w:rsidR="00751B92" w:rsidRPr="002A62F9" w:rsidRDefault="00751B92" w:rsidP="002A6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2A62F9">
        <w:rPr>
          <w:rFonts w:ascii="Times New Roman" w:hAnsi="Times New Roman" w:cs="Times New Roman"/>
          <w:sz w:val="27"/>
          <w:szCs w:val="27"/>
          <w:lang w:eastAsia="en-US"/>
        </w:rPr>
        <w:t>- коррекция индивидуальных пробелов в знаниях, умениях, навыках;</w:t>
      </w:r>
    </w:p>
    <w:p w:rsidR="00751B92" w:rsidRPr="002A62F9" w:rsidRDefault="00751B92" w:rsidP="002A62F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7"/>
          <w:szCs w:val="27"/>
          <w:lang w:eastAsia="en-US"/>
        </w:rPr>
      </w:pPr>
      <w:r w:rsidRPr="002A62F9">
        <w:rPr>
          <w:rFonts w:ascii="Times New Roman" w:hAnsi="Times New Roman" w:cs="Times New Roman"/>
          <w:iCs/>
          <w:sz w:val="27"/>
          <w:szCs w:val="27"/>
          <w:lang w:eastAsia="en-US"/>
        </w:rPr>
        <w:t>- развитие умения устанавливать причинно-следственные связи на основе изученного материала.</w:t>
      </w:r>
    </w:p>
    <w:p w:rsidR="00672F3F" w:rsidRPr="002A62F9" w:rsidRDefault="00672F3F" w:rsidP="002A62F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A62F9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2A62F9" w:rsidRDefault="0074731A" w:rsidP="002A62F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2A62F9">
        <w:rPr>
          <w:rFonts w:eastAsia="Calibri"/>
          <w:sz w:val="27"/>
          <w:szCs w:val="27"/>
          <w:lang w:eastAsia="en-US"/>
        </w:rPr>
        <w:t xml:space="preserve">   </w:t>
      </w:r>
      <w:r w:rsidR="00672F3F" w:rsidRPr="002A62F9">
        <w:rPr>
          <w:rFonts w:eastAsia="Calibri"/>
          <w:sz w:val="27"/>
          <w:szCs w:val="27"/>
          <w:lang w:eastAsia="en-US"/>
        </w:rPr>
        <w:t xml:space="preserve"> </w:t>
      </w:r>
      <w:r w:rsidR="00672F3F" w:rsidRPr="002A62F9">
        <w:rPr>
          <w:sz w:val="27"/>
          <w:szCs w:val="27"/>
        </w:rPr>
        <w:t xml:space="preserve">В соответствии с </w:t>
      </w:r>
      <w:r w:rsidR="00672F3F" w:rsidRPr="002A62F9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2A62F9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="00672F3F" w:rsidRPr="002A62F9">
        <w:rPr>
          <w:sz w:val="27"/>
          <w:szCs w:val="27"/>
        </w:rPr>
        <w:t>обучающихся</w:t>
      </w:r>
      <w:proofErr w:type="gramEnd"/>
      <w:r w:rsidR="00672F3F" w:rsidRPr="002A62F9">
        <w:rPr>
          <w:sz w:val="27"/>
          <w:szCs w:val="27"/>
        </w:rPr>
        <w:t xml:space="preserve"> с умственной отсталостью (интеллектуальными </w:t>
      </w:r>
      <w:r w:rsidR="00672F3F" w:rsidRPr="002A62F9">
        <w:rPr>
          <w:sz w:val="27"/>
          <w:szCs w:val="27"/>
        </w:rPr>
        <w:lastRenderedPageBreak/>
        <w:t>нарушениями) школы, рабочая программа по предмету «</w:t>
      </w:r>
      <w:r w:rsidR="00D9330B" w:rsidRPr="002A62F9">
        <w:rPr>
          <w:bCs/>
          <w:sz w:val="27"/>
          <w:szCs w:val="27"/>
        </w:rPr>
        <w:t>Культура родного края</w:t>
      </w:r>
      <w:r w:rsidR="00672F3F" w:rsidRPr="002A62F9">
        <w:rPr>
          <w:bCs/>
          <w:sz w:val="27"/>
          <w:szCs w:val="27"/>
        </w:rPr>
        <w:t>»:</w:t>
      </w:r>
    </w:p>
    <w:p w:rsidR="00672F3F" w:rsidRPr="002A62F9" w:rsidRDefault="00672F3F" w:rsidP="002A62F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2A62F9">
        <w:rPr>
          <w:bCs/>
          <w:sz w:val="27"/>
          <w:szCs w:val="27"/>
        </w:rPr>
        <w:t xml:space="preserve">во 2 классе - </w:t>
      </w:r>
      <w:r w:rsidR="00106AEC" w:rsidRPr="002A62F9">
        <w:rPr>
          <w:bCs/>
          <w:sz w:val="27"/>
          <w:szCs w:val="27"/>
        </w:rPr>
        <w:t>102</w:t>
      </w:r>
      <w:r w:rsidRPr="002A62F9">
        <w:rPr>
          <w:bCs/>
          <w:sz w:val="27"/>
          <w:szCs w:val="27"/>
        </w:rPr>
        <w:t xml:space="preserve"> час</w:t>
      </w:r>
      <w:r w:rsidR="00106AEC" w:rsidRPr="002A62F9">
        <w:rPr>
          <w:bCs/>
          <w:sz w:val="27"/>
          <w:szCs w:val="27"/>
        </w:rPr>
        <w:t>а</w:t>
      </w:r>
      <w:r w:rsidRPr="002A62F9">
        <w:rPr>
          <w:bCs/>
          <w:sz w:val="27"/>
          <w:szCs w:val="27"/>
        </w:rPr>
        <w:t xml:space="preserve"> в год при </w:t>
      </w:r>
      <w:r w:rsidR="00106AEC" w:rsidRPr="002A62F9">
        <w:rPr>
          <w:bCs/>
          <w:sz w:val="27"/>
          <w:szCs w:val="27"/>
        </w:rPr>
        <w:t>3</w:t>
      </w:r>
      <w:r w:rsidRPr="002A62F9">
        <w:rPr>
          <w:bCs/>
          <w:sz w:val="27"/>
          <w:szCs w:val="27"/>
        </w:rPr>
        <w:t xml:space="preserve"> час</w:t>
      </w:r>
      <w:r w:rsidR="001E4509" w:rsidRPr="002A62F9">
        <w:rPr>
          <w:bCs/>
          <w:sz w:val="27"/>
          <w:szCs w:val="27"/>
        </w:rPr>
        <w:t>а</w:t>
      </w:r>
      <w:r w:rsidRPr="002A62F9">
        <w:rPr>
          <w:bCs/>
          <w:sz w:val="27"/>
          <w:szCs w:val="27"/>
        </w:rPr>
        <w:t xml:space="preserve"> в неделю (34 </w:t>
      </w:r>
      <w:proofErr w:type="gramStart"/>
      <w:r w:rsidRPr="002A62F9">
        <w:rPr>
          <w:bCs/>
          <w:sz w:val="27"/>
          <w:szCs w:val="27"/>
        </w:rPr>
        <w:t>учебных</w:t>
      </w:r>
      <w:proofErr w:type="gramEnd"/>
      <w:r w:rsidRPr="002A62F9">
        <w:rPr>
          <w:bCs/>
          <w:sz w:val="27"/>
          <w:szCs w:val="27"/>
        </w:rPr>
        <w:t xml:space="preserve"> недели);</w:t>
      </w:r>
    </w:p>
    <w:p w:rsidR="00672F3F" w:rsidRPr="002A62F9" w:rsidRDefault="00672F3F" w:rsidP="002A62F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2A62F9">
        <w:rPr>
          <w:bCs/>
          <w:sz w:val="27"/>
          <w:szCs w:val="27"/>
        </w:rPr>
        <w:t xml:space="preserve">в 3 классе </w:t>
      </w:r>
      <w:r w:rsidR="00106AEC" w:rsidRPr="002A62F9">
        <w:rPr>
          <w:bCs/>
          <w:sz w:val="27"/>
          <w:szCs w:val="27"/>
        </w:rPr>
        <w:t xml:space="preserve">- 102 часа в год при 3 часа в неделю </w:t>
      </w:r>
      <w:r w:rsidRPr="002A62F9">
        <w:rPr>
          <w:bCs/>
          <w:sz w:val="27"/>
          <w:szCs w:val="27"/>
        </w:rPr>
        <w:t xml:space="preserve">(34 </w:t>
      </w:r>
      <w:proofErr w:type="gramStart"/>
      <w:r w:rsidRPr="002A62F9">
        <w:rPr>
          <w:bCs/>
          <w:sz w:val="27"/>
          <w:szCs w:val="27"/>
        </w:rPr>
        <w:t>учебных</w:t>
      </w:r>
      <w:proofErr w:type="gramEnd"/>
      <w:r w:rsidRPr="002A62F9">
        <w:rPr>
          <w:bCs/>
          <w:sz w:val="27"/>
          <w:szCs w:val="27"/>
        </w:rPr>
        <w:t xml:space="preserve"> недели);;</w:t>
      </w:r>
    </w:p>
    <w:p w:rsidR="00672F3F" w:rsidRPr="002A62F9" w:rsidRDefault="00672F3F" w:rsidP="002A62F9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2A62F9">
        <w:rPr>
          <w:bCs/>
          <w:sz w:val="27"/>
          <w:szCs w:val="27"/>
        </w:rPr>
        <w:t xml:space="preserve">в 4 классе </w:t>
      </w:r>
      <w:r w:rsidR="00106AEC" w:rsidRPr="002A62F9">
        <w:rPr>
          <w:bCs/>
          <w:sz w:val="27"/>
          <w:szCs w:val="27"/>
        </w:rPr>
        <w:t xml:space="preserve">- 102 часа в год при 3 часа в неделю </w:t>
      </w:r>
      <w:r w:rsidRPr="002A62F9">
        <w:rPr>
          <w:bCs/>
          <w:sz w:val="27"/>
          <w:szCs w:val="27"/>
        </w:rPr>
        <w:t xml:space="preserve">(34 </w:t>
      </w:r>
      <w:proofErr w:type="gramStart"/>
      <w:r w:rsidRPr="002A62F9">
        <w:rPr>
          <w:bCs/>
          <w:sz w:val="27"/>
          <w:szCs w:val="27"/>
        </w:rPr>
        <w:t>учебных</w:t>
      </w:r>
      <w:proofErr w:type="gramEnd"/>
      <w:r w:rsidRPr="002A62F9">
        <w:rPr>
          <w:bCs/>
          <w:sz w:val="27"/>
          <w:szCs w:val="27"/>
        </w:rPr>
        <w:t xml:space="preserve"> недели).</w:t>
      </w:r>
    </w:p>
    <w:p w:rsidR="00672F3F" w:rsidRPr="002A62F9" w:rsidRDefault="00672F3F" w:rsidP="002A62F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2A62F9">
        <w:rPr>
          <w:sz w:val="27"/>
          <w:szCs w:val="27"/>
        </w:rPr>
        <w:t>Учебный предмет "</w:t>
      </w:r>
      <w:r w:rsidR="001E4509" w:rsidRPr="002A62F9">
        <w:rPr>
          <w:sz w:val="27"/>
          <w:szCs w:val="27"/>
        </w:rPr>
        <w:t>Культура родного края</w:t>
      </w:r>
      <w:r w:rsidRPr="002A62F9">
        <w:rPr>
          <w:sz w:val="27"/>
          <w:szCs w:val="27"/>
        </w:rPr>
        <w:t>" изучается в</w:t>
      </w:r>
      <w:r w:rsidR="00106AEC" w:rsidRPr="002A62F9">
        <w:rPr>
          <w:sz w:val="27"/>
          <w:szCs w:val="27"/>
        </w:rPr>
        <w:t>о</w:t>
      </w:r>
      <w:r w:rsidRPr="002A62F9">
        <w:rPr>
          <w:sz w:val="27"/>
          <w:szCs w:val="27"/>
        </w:rPr>
        <w:t xml:space="preserve"> </w:t>
      </w:r>
      <w:r w:rsidR="001E4509" w:rsidRPr="002A62F9">
        <w:rPr>
          <w:sz w:val="27"/>
          <w:szCs w:val="27"/>
        </w:rPr>
        <w:t>2</w:t>
      </w:r>
      <w:r w:rsidRPr="002A62F9">
        <w:rPr>
          <w:sz w:val="27"/>
          <w:szCs w:val="27"/>
        </w:rPr>
        <w:t xml:space="preserve"> - 4 классах в качестве </w:t>
      </w:r>
      <w:r w:rsidR="00C165EC" w:rsidRPr="002A62F9">
        <w:rPr>
          <w:sz w:val="27"/>
          <w:szCs w:val="27"/>
        </w:rPr>
        <w:t xml:space="preserve">в общем объёме </w:t>
      </w:r>
      <w:r w:rsidR="00106AEC" w:rsidRPr="002A62F9">
        <w:rPr>
          <w:sz w:val="27"/>
          <w:szCs w:val="27"/>
        </w:rPr>
        <w:t>306</w:t>
      </w:r>
      <w:r w:rsidR="00C165EC" w:rsidRPr="002A62F9">
        <w:rPr>
          <w:sz w:val="27"/>
          <w:szCs w:val="27"/>
        </w:rPr>
        <w:t xml:space="preserve"> часов.</w:t>
      </w:r>
      <w:r w:rsidRPr="002A62F9">
        <w:rPr>
          <w:sz w:val="27"/>
          <w:szCs w:val="27"/>
        </w:rPr>
        <w:t xml:space="preserve">  </w:t>
      </w:r>
    </w:p>
    <w:p w:rsidR="00672F3F" w:rsidRPr="002A62F9" w:rsidRDefault="00672F3F" w:rsidP="002A62F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A62F9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672F3F" w:rsidRPr="002A62F9" w:rsidRDefault="0074731A" w:rsidP="002A62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2A62F9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672F3F" w:rsidRPr="002A62F9">
        <w:rPr>
          <w:rFonts w:ascii="Times New Roman" w:eastAsia="Calibri" w:hAnsi="Times New Roman" w:cs="Times New Roman"/>
          <w:sz w:val="27"/>
          <w:szCs w:val="27"/>
          <w:lang w:eastAsia="en-US"/>
        </w:rPr>
        <w:t>С целью проверки умений  и знаний учащихся, качества подготовки учащихся по предмету проводят следующие формы контроля:</w:t>
      </w:r>
    </w:p>
    <w:p w:rsidR="00672F3F" w:rsidRPr="002A62F9" w:rsidRDefault="00672F3F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2A62F9">
        <w:rPr>
          <w:sz w:val="27"/>
          <w:szCs w:val="27"/>
        </w:rPr>
        <w:t xml:space="preserve"> </w:t>
      </w:r>
      <w:r w:rsidR="0074731A" w:rsidRPr="002A62F9">
        <w:rPr>
          <w:sz w:val="27"/>
          <w:szCs w:val="27"/>
        </w:rPr>
        <w:t xml:space="preserve">– </w:t>
      </w:r>
      <w:r w:rsidRPr="002A62F9">
        <w:rPr>
          <w:sz w:val="27"/>
          <w:szCs w:val="27"/>
        </w:rPr>
        <w:t>обобщающая беседа по изученному материалу (О/Б);</w:t>
      </w:r>
    </w:p>
    <w:p w:rsidR="00672F3F" w:rsidRPr="002A62F9" w:rsidRDefault="0074731A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2A62F9">
        <w:rPr>
          <w:sz w:val="27"/>
          <w:szCs w:val="27"/>
        </w:rPr>
        <w:t xml:space="preserve"> </w:t>
      </w:r>
      <w:r w:rsidR="00672F3F" w:rsidRPr="002A62F9">
        <w:rPr>
          <w:sz w:val="27"/>
          <w:szCs w:val="27"/>
        </w:rPr>
        <w:t>– индивидуальный устный опрос (ИУО);</w:t>
      </w:r>
    </w:p>
    <w:p w:rsidR="00F47A13" w:rsidRPr="002A62F9" w:rsidRDefault="00F47A13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2A62F9">
        <w:rPr>
          <w:sz w:val="27"/>
          <w:szCs w:val="27"/>
        </w:rPr>
        <w:t xml:space="preserve"> </w:t>
      </w:r>
      <w:r w:rsidR="0074731A" w:rsidRPr="002A62F9">
        <w:rPr>
          <w:sz w:val="27"/>
          <w:szCs w:val="27"/>
        </w:rPr>
        <w:t>–</w:t>
      </w:r>
      <w:r w:rsidR="00672F3F" w:rsidRPr="002A62F9">
        <w:rPr>
          <w:sz w:val="27"/>
          <w:szCs w:val="27"/>
        </w:rPr>
        <w:t>фронтальная работа при осуществлении дифференцированного и индивидуального подхода (Ф/Р).</w:t>
      </w:r>
    </w:p>
    <w:p w:rsidR="00672F3F" w:rsidRPr="002A62F9" w:rsidRDefault="00A01941" w:rsidP="002A62F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A62F9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672F3F" w:rsidRPr="002A62F9" w:rsidRDefault="00672F3F" w:rsidP="002A62F9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2A62F9">
        <w:rPr>
          <w:bCs/>
          <w:i/>
          <w:color w:val="000000"/>
          <w:sz w:val="27"/>
          <w:szCs w:val="27"/>
        </w:rPr>
        <w:t>2 класс</w:t>
      </w:r>
    </w:p>
    <w:p w:rsidR="00751B92" w:rsidRPr="002A62F9" w:rsidRDefault="00955BE6" w:rsidP="002A62F9">
      <w:pPr>
        <w:pStyle w:val="c3"/>
        <w:shd w:val="clear" w:color="auto" w:fill="FFFFFF"/>
        <w:spacing w:before="0" w:beforeAutospacing="0" w:after="0" w:afterAutospacing="0"/>
        <w:jc w:val="both"/>
        <w:rPr>
          <w:rStyle w:val="c10"/>
          <w:rFonts w:eastAsiaTheme="minorEastAsia"/>
          <w:iCs/>
          <w:color w:val="000000"/>
          <w:sz w:val="27"/>
          <w:szCs w:val="27"/>
        </w:rPr>
      </w:pPr>
      <w:r w:rsidRPr="002A62F9">
        <w:rPr>
          <w:b/>
          <w:bCs/>
          <w:color w:val="000000"/>
          <w:sz w:val="27"/>
          <w:szCs w:val="27"/>
          <w:shd w:val="clear" w:color="auto" w:fill="FFFFFF"/>
        </w:rPr>
        <w:t>Моя малая родина.</w:t>
      </w:r>
      <w:r w:rsidRPr="002A62F9">
        <w:rPr>
          <w:rStyle w:val="c10"/>
          <w:rFonts w:eastAsiaTheme="minorEastAsia"/>
          <w:iCs/>
          <w:color w:val="000000"/>
          <w:sz w:val="27"/>
          <w:szCs w:val="27"/>
        </w:rPr>
        <w:t xml:space="preserve"> </w:t>
      </w:r>
    </w:p>
    <w:p w:rsidR="00955BE6" w:rsidRPr="002A62F9" w:rsidRDefault="00955BE6" w:rsidP="002A62F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rStyle w:val="c10"/>
          <w:rFonts w:eastAsiaTheme="minorEastAsia"/>
          <w:iCs/>
          <w:color w:val="000000"/>
          <w:sz w:val="27"/>
          <w:szCs w:val="27"/>
        </w:rPr>
        <w:t>Я и моя семья</w:t>
      </w:r>
      <w:r w:rsidRPr="002A62F9">
        <w:rPr>
          <w:rStyle w:val="c0"/>
          <w:color w:val="000000"/>
          <w:sz w:val="27"/>
          <w:szCs w:val="27"/>
        </w:rPr>
        <w:t> (семейные реликвии и памятные вещи). Семейные традиции.</w:t>
      </w:r>
      <w:r w:rsidRPr="002A62F9">
        <w:rPr>
          <w:rStyle w:val="c10"/>
          <w:rFonts w:eastAsiaTheme="minorEastAsia"/>
          <w:iCs/>
          <w:color w:val="000000"/>
          <w:sz w:val="27"/>
          <w:szCs w:val="27"/>
          <w:shd w:val="clear" w:color="auto" w:fill="FFFFFF"/>
        </w:rPr>
        <w:t xml:space="preserve"> Моя школа – мой дом</w:t>
      </w:r>
      <w:r w:rsidRPr="002A62F9">
        <w:rPr>
          <w:rStyle w:val="c0"/>
          <w:color w:val="000000"/>
          <w:sz w:val="27"/>
          <w:szCs w:val="27"/>
          <w:shd w:val="clear" w:color="auto" w:fill="FFFFFF"/>
        </w:rPr>
        <w:t>. Из истории школы. Традиции школы.</w:t>
      </w:r>
      <w:r w:rsidRPr="002A62F9">
        <w:rPr>
          <w:rStyle w:val="c10"/>
          <w:rFonts w:eastAsiaTheme="minorEastAsia"/>
          <w:iCs/>
          <w:color w:val="000000"/>
          <w:sz w:val="27"/>
          <w:szCs w:val="27"/>
          <w:shd w:val="clear" w:color="auto" w:fill="FFFFFF"/>
        </w:rPr>
        <w:t xml:space="preserve"> Мой дом. Мой двор</w:t>
      </w:r>
      <w:r w:rsidRPr="002A62F9">
        <w:rPr>
          <w:rStyle w:val="c0"/>
          <w:color w:val="000000"/>
          <w:sz w:val="27"/>
          <w:szCs w:val="27"/>
          <w:shd w:val="clear" w:color="auto" w:fill="FFFFFF"/>
        </w:rPr>
        <w:t>. Моя улица, почему так названа.</w:t>
      </w:r>
    </w:p>
    <w:p w:rsidR="00955BE6" w:rsidRPr="002A62F9" w:rsidRDefault="00955BE6" w:rsidP="002A62F9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b/>
          <w:bCs/>
          <w:color w:val="000000"/>
          <w:sz w:val="27"/>
          <w:szCs w:val="27"/>
        </w:rPr>
        <w:t>Родная республика</w:t>
      </w:r>
      <w:r w:rsidR="00751B92" w:rsidRPr="002A62F9">
        <w:rPr>
          <w:rFonts w:ascii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955BE6" w:rsidRPr="002A62F9" w:rsidRDefault="00955BE6" w:rsidP="002A62F9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color w:val="000000"/>
          <w:sz w:val="27"/>
          <w:szCs w:val="27"/>
        </w:rPr>
        <w:t>Систематизация имеющихся знаний. Географическое положение Татарстана на карте РФ.</w:t>
      </w:r>
      <w:r w:rsidR="00841296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Понятие о «малой родине». Усвоение понятий «республика», «столица», «государство», «президент», «флаг», «герб».</w:t>
      </w:r>
      <w:r w:rsidR="00841296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Развитие у детей навыка распознавания символики Татарстана серди других символов.</w:t>
      </w:r>
      <w:r w:rsidR="00841296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Знание значения цветов флага, происхождение элементов герба (</w:t>
      </w:r>
      <w:proofErr w:type="spell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>Зилант</w:t>
      </w:r>
      <w:proofErr w:type="spellEnd"/>
      <w:r w:rsidRPr="002A62F9">
        <w:rPr>
          <w:rFonts w:ascii="Times New Roman" w:hAnsi="Times New Roman" w:cs="Times New Roman"/>
          <w:color w:val="000000"/>
          <w:sz w:val="27"/>
          <w:szCs w:val="27"/>
        </w:rPr>
        <w:t>).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Экскурсия по школе для поиска символов РТ.</w:t>
      </w:r>
      <w:r w:rsidR="00841296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Гимн Татарстана: прослушивание, </w:t>
      </w:r>
      <w:proofErr w:type="spell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>предистория</w:t>
      </w:r>
      <w:proofErr w:type="spellEnd"/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создания знакомство с авторами - создателями. Как слушают и исполняют гимн.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color w:val="000000"/>
          <w:sz w:val="27"/>
          <w:szCs w:val="27"/>
        </w:rPr>
        <w:t>Казань – столица Татарстана. Виртуальная экскурсия по городу. Значение слова «достопримечательности». Знакомство с основными достопримечательностями Казани.</w:t>
      </w:r>
      <w:r w:rsidR="00841296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Народы, проживающие в Татарстане: костюм, обычаи, праздники. Символика народного костюма. Экскурсия в краеведческий раздел Музея города.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color w:val="000000"/>
          <w:sz w:val="27"/>
          <w:szCs w:val="27"/>
        </w:rPr>
        <w:t>Рисование элементов костюмов или другие виды практической изобразительной деятельности. Знакомство с народными праздниками.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«Сабантуй» </w:t>
      </w:r>
      <w:proofErr w:type="gram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>-п</w:t>
      </w:r>
      <w:proofErr w:type="gramEnd"/>
      <w:r w:rsidRPr="002A62F9">
        <w:rPr>
          <w:rFonts w:ascii="Times New Roman" w:hAnsi="Times New Roman" w:cs="Times New Roman"/>
          <w:color w:val="000000"/>
          <w:sz w:val="27"/>
          <w:szCs w:val="27"/>
        </w:rPr>
        <w:t>раздник плуга: предыстория возникновения праздника, его основные правила и традиции.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b/>
          <w:bCs/>
          <w:color w:val="000000"/>
          <w:sz w:val="27"/>
          <w:szCs w:val="27"/>
        </w:rPr>
        <w:t>Я и мой мир</w:t>
      </w:r>
      <w:r w:rsidR="00751B92" w:rsidRPr="002A62F9">
        <w:rPr>
          <w:rFonts w:ascii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color w:val="000000"/>
          <w:sz w:val="27"/>
          <w:szCs w:val="27"/>
        </w:rPr>
        <w:t>Знакомство с культурой. Музыкальное, изобразительное, поэтическое искусство, как средства воздействия на внутренний мир человека, его мировоззрение и самосознание.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Значение музыки в жизни человека. Кто ее создает, с </w:t>
      </w:r>
      <w:proofErr w:type="gram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>помощью</w:t>
      </w:r>
      <w:proofErr w:type="gramEnd"/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каких инструментов.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Элементы татарского орнамента. Природные мотивы в ювелирных украшениях, которые создавались мастерами Волжской </w:t>
      </w:r>
      <w:proofErr w:type="spell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>Булгарии</w:t>
      </w:r>
      <w:proofErr w:type="spellEnd"/>
      <w:r w:rsidRPr="002A62F9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color w:val="000000"/>
          <w:sz w:val="27"/>
          <w:szCs w:val="27"/>
        </w:rPr>
        <w:lastRenderedPageBreak/>
        <w:t>«Человек – творец культуры». Понятие «творец»: кого можно назвать творцом, что создают творцы, для чего они это делают. Практическая изобразительная деятельность. Для чего мастера создают свои произведения.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color w:val="000000"/>
          <w:sz w:val="27"/>
          <w:szCs w:val="27"/>
        </w:rPr>
        <w:t>«Путешествие в страну поэзии</w:t>
      </w:r>
      <w:proofErr w:type="gram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Т</w:t>
      </w:r>
      <w:proofErr w:type="gramEnd"/>
      <w:r w:rsidRPr="002A62F9">
        <w:rPr>
          <w:rFonts w:ascii="Times New Roman" w:hAnsi="Times New Roman" w:cs="Times New Roman"/>
          <w:color w:val="000000"/>
          <w:sz w:val="27"/>
          <w:szCs w:val="27"/>
        </w:rPr>
        <w:t>укая»: жизнь и творчестве поэта, наиболее известные произведения.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b/>
          <w:bCs/>
          <w:color w:val="000000"/>
          <w:sz w:val="27"/>
          <w:szCs w:val="27"/>
        </w:rPr>
        <w:t>Мой класс</w:t>
      </w:r>
      <w:r w:rsidR="00751B92" w:rsidRPr="002A62F9">
        <w:rPr>
          <w:rFonts w:ascii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color w:val="000000"/>
          <w:sz w:val="27"/>
          <w:szCs w:val="27"/>
        </w:rPr>
        <w:t>Определения «школьник», «ученик». Новые обязанности ребенка в школе. Как создаются книги.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«Делу – время, потехе час» </w:t>
      </w:r>
      <w:proofErr w:type="gram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>-р</w:t>
      </w:r>
      <w:proofErr w:type="gramEnd"/>
      <w:r w:rsidRPr="002A62F9">
        <w:rPr>
          <w:rFonts w:ascii="Times New Roman" w:hAnsi="Times New Roman" w:cs="Times New Roman"/>
          <w:color w:val="000000"/>
          <w:sz w:val="27"/>
          <w:szCs w:val="27"/>
        </w:rPr>
        <w:t>азучивание коллективных игр. Игры народов Татарстана. История старинных игрушек.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b/>
          <w:bCs/>
          <w:color w:val="000000"/>
          <w:sz w:val="27"/>
          <w:szCs w:val="27"/>
        </w:rPr>
        <w:t>Мой дом и семья</w:t>
      </w:r>
      <w:r w:rsidR="00751B92" w:rsidRPr="002A62F9">
        <w:rPr>
          <w:rFonts w:ascii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color w:val="000000"/>
          <w:sz w:val="27"/>
          <w:szCs w:val="27"/>
        </w:rPr>
        <w:t>Понятие «семья», «родственники», «члены семьи». Пословицы о семье.</w:t>
      </w:r>
      <w:r w:rsidR="00841296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Какой должна быть семья, что ее скрепляет, какие обычаи, традиции, правила. Колыбельные песенки.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«Хлеб всему голова». Хлеб – это символ благополучия, достатка.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«Бабушкины сказки». Народное творчество. Различия между авторской и народной сказками.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Разучивание игр народов Татарстана.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b/>
          <w:bCs/>
          <w:color w:val="000000"/>
          <w:sz w:val="27"/>
          <w:szCs w:val="27"/>
        </w:rPr>
        <w:t>Город и село</w:t>
      </w:r>
      <w:r w:rsidR="00751B92" w:rsidRPr="002A62F9">
        <w:rPr>
          <w:rFonts w:ascii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color w:val="000000"/>
          <w:sz w:val="27"/>
          <w:szCs w:val="27"/>
        </w:rPr>
        <w:t>Понятия «малая родина», «родной город».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«Жемчужное ожерелье Татарстана»: знакомство с крупными городами Республики: географическое положение, история, достопримечательности.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«</w:t>
      </w:r>
      <w:proofErr w:type="gram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>Великий</w:t>
      </w:r>
      <w:proofErr w:type="gramEnd"/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болгар»: </w:t>
      </w:r>
      <w:proofErr w:type="spell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>Биляр</w:t>
      </w:r>
      <w:proofErr w:type="spellEnd"/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>Раифа</w:t>
      </w:r>
      <w:proofErr w:type="spellEnd"/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, Свияжск, Чистополь, Елабуга, Арск, Лаишево и </w:t>
      </w:r>
      <w:proofErr w:type="spell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>Седмиозерная</w:t>
      </w:r>
      <w:proofErr w:type="spellEnd"/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Богородицкая пустынь.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Культурно-историческое наследие представлено в государственных историко-архитектурных музеях заповедниках (Казанский Кремль, Болгар, </w:t>
      </w:r>
      <w:proofErr w:type="spell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>Биляр</w:t>
      </w:r>
      <w:proofErr w:type="spellEnd"/>
      <w:r w:rsidRPr="002A62F9">
        <w:rPr>
          <w:rFonts w:ascii="Times New Roman" w:hAnsi="Times New Roman" w:cs="Times New Roman"/>
          <w:color w:val="000000"/>
          <w:sz w:val="27"/>
          <w:szCs w:val="27"/>
        </w:rPr>
        <w:t>, Елабуга), раскопах древних городищ (</w:t>
      </w:r>
      <w:proofErr w:type="spell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>Джукетау</w:t>
      </w:r>
      <w:proofErr w:type="spellEnd"/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>Биляр</w:t>
      </w:r>
      <w:proofErr w:type="spellEnd"/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2A62F9">
        <w:rPr>
          <w:rFonts w:ascii="Times New Roman" w:hAnsi="Times New Roman" w:cs="Times New Roman"/>
          <w:color w:val="000000"/>
          <w:sz w:val="27"/>
          <w:szCs w:val="27"/>
        </w:rPr>
        <w:t>Сувар</w:t>
      </w:r>
      <w:proofErr w:type="spellEnd"/>
      <w:r w:rsidRPr="002A62F9">
        <w:rPr>
          <w:rFonts w:ascii="Times New Roman" w:hAnsi="Times New Roman" w:cs="Times New Roman"/>
          <w:color w:val="000000"/>
          <w:sz w:val="27"/>
          <w:szCs w:val="27"/>
        </w:rPr>
        <w:t>) или в историческом ядре городской застройки (Казань, Елабуга, Чистополь.</w:t>
      </w:r>
      <w:proofErr w:type="gramEnd"/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«Родное село»: понятия «деревня», «село», «поселок». Отличие города и села.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«Пойдем в музей»: предметы и события старины. Национальный музей Республики Татарстан.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color w:val="000000"/>
          <w:sz w:val="27"/>
          <w:szCs w:val="27"/>
        </w:rPr>
        <w:t>«Мы помним наших героев»: понятие «герой». Посещение школьного музея. Наши земляки-герои.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Герои народных сказок.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«Знаменитые люди». Почему мы помним этих людей, каковы их з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аслуги перед народом. Что такое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благотворительность.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b/>
          <w:bCs/>
          <w:color w:val="000000"/>
          <w:sz w:val="27"/>
          <w:szCs w:val="27"/>
        </w:rPr>
        <w:t>Человек и окружающий мир.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color w:val="000000"/>
          <w:sz w:val="27"/>
          <w:szCs w:val="27"/>
        </w:rPr>
        <w:t>Роль и ценность каждого человека в этом мире. Добрые дела для других. Мечтаем о будущем.</w:t>
      </w:r>
    </w:p>
    <w:p w:rsidR="00A01941" w:rsidRPr="002A62F9" w:rsidRDefault="00672F3F" w:rsidP="002A62F9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2A62F9">
        <w:rPr>
          <w:bCs/>
          <w:i/>
          <w:color w:val="000000"/>
          <w:sz w:val="27"/>
          <w:szCs w:val="27"/>
        </w:rPr>
        <w:t>3 класс</w:t>
      </w:r>
    </w:p>
    <w:p w:rsidR="00751B92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</w:pPr>
      <w:r w:rsidRPr="002A62F9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>Моя маленькая Родина</w:t>
      </w:r>
      <w:r w:rsidR="00751B92" w:rsidRPr="002A62F9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>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62626"/>
          <w:sz w:val="27"/>
          <w:szCs w:val="27"/>
          <w:shd w:val="clear" w:color="auto" w:fill="FFFFFF"/>
        </w:rPr>
      </w:pPr>
      <w:r w:rsidRPr="002A62F9">
        <w:rPr>
          <w:rFonts w:ascii="Times New Roman" w:hAnsi="Times New Roman" w:cs="Times New Roman"/>
          <w:iCs/>
          <w:color w:val="000000"/>
          <w:sz w:val="27"/>
          <w:szCs w:val="27"/>
          <w:shd w:val="clear" w:color="auto" w:fill="FFFFFF"/>
        </w:rPr>
        <w:t>Я и моя семья. Семейные реликвии и памятные вещи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2A62F9">
        <w:rPr>
          <w:rFonts w:ascii="Times New Roman" w:eastAsia="Calibri" w:hAnsi="Times New Roman" w:cs="Times New Roman"/>
          <w:b/>
          <w:bCs/>
          <w:sz w:val="27"/>
          <w:szCs w:val="27"/>
        </w:rPr>
        <w:t>История Татарстана</w:t>
      </w:r>
      <w:proofErr w:type="gramStart"/>
      <w:r w:rsidRPr="002A62F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r w:rsidR="00751B92" w:rsidRPr="002A62F9">
        <w:rPr>
          <w:rFonts w:ascii="Times New Roman" w:eastAsia="Calibri" w:hAnsi="Times New Roman" w:cs="Times New Roman"/>
          <w:b/>
          <w:bCs/>
          <w:sz w:val="27"/>
          <w:szCs w:val="27"/>
        </w:rPr>
        <w:t>.</w:t>
      </w:r>
      <w:proofErr w:type="gramEnd"/>
    </w:p>
    <w:p w:rsidR="00955BE6" w:rsidRPr="002A62F9" w:rsidRDefault="00955BE6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2A62F9">
        <w:rPr>
          <w:rFonts w:ascii="Times New Roman" w:eastAsia="Calibri" w:hAnsi="Times New Roman" w:cs="Times New Roman"/>
          <w:sz w:val="27"/>
          <w:szCs w:val="27"/>
        </w:rPr>
        <w:t>Татарстан - моя республика.</w:t>
      </w:r>
      <w:r w:rsidRPr="002A62F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>Символика</w:t>
      </w:r>
      <w:r w:rsidRPr="002A62F9">
        <w:rPr>
          <w:rFonts w:ascii="Times New Roman" w:eastAsia="Calibri" w:hAnsi="Times New Roman" w:cs="Times New Roman"/>
          <w:sz w:val="27"/>
          <w:szCs w:val="27"/>
        </w:rPr>
        <w:t xml:space="preserve"> Татарстана. Национальности, населяющие республику.</w:t>
      </w:r>
      <w:r w:rsidRPr="002A62F9">
        <w:rPr>
          <w:rFonts w:ascii="Times New Roman" w:eastAsia="Calibri" w:hAnsi="Times New Roman" w:cs="Times New Roman"/>
          <w:spacing w:val="-1"/>
          <w:sz w:val="27"/>
          <w:szCs w:val="27"/>
        </w:rPr>
        <w:t xml:space="preserve"> Республики, граничащие с Татарстаном.</w:t>
      </w:r>
      <w:r w:rsidR="00841296" w:rsidRPr="002A62F9">
        <w:rPr>
          <w:rFonts w:ascii="Times New Roman" w:eastAsia="Calibri" w:hAnsi="Times New Roman" w:cs="Times New Roman"/>
          <w:spacing w:val="-1"/>
          <w:sz w:val="27"/>
          <w:szCs w:val="27"/>
        </w:rPr>
        <w:t xml:space="preserve"> </w:t>
      </w:r>
      <w:r w:rsidRPr="002A62F9">
        <w:rPr>
          <w:rFonts w:ascii="Times New Roman" w:eastAsia="Calibri" w:hAnsi="Times New Roman" w:cs="Times New Roman"/>
          <w:sz w:val="27"/>
          <w:szCs w:val="27"/>
        </w:rPr>
        <w:t>Казань - столица нашей республики.</w:t>
      </w:r>
      <w:r w:rsidRPr="002A62F9">
        <w:rPr>
          <w:rFonts w:ascii="Times New Roman" w:eastAsia="Calibri" w:hAnsi="Times New Roman" w:cs="Times New Roman"/>
          <w:spacing w:val="-3"/>
          <w:sz w:val="27"/>
          <w:szCs w:val="27"/>
        </w:rPr>
        <w:t xml:space="preserve"> Исторические места в Казани.</w:t>
      </w:r>
      <w:r w:rsidRPr="002A62F9">
        <w:rPr>
          <w:rFonts w:ascii="Times New Roman" w:eastAsia="Calibri" w:hAnsi="Times New Roman" w:cs="Times New Roman"/>
          <w:sz w:val="27"/>
          <w:szCs w:val="27"/>
        </w:rPr>
        <w:t xml:space="preserve"> Нефтяные города республики. </w:t>
      </w:r>
      <w:r w:rsidRPr="002A62F9">
        <w:rPr>
          <w:rFonts w:ascii="Times New Roman" w:hAnsi="Times New Roman" w:cs="Times New Roman"/>
          <w:sz w:val="27"/>
          <w:szCs w:val="27"/>
        </w:rPr>
        <w:t xml:space="preserve">Знакомство с историей города Нижнекамска. </w:t>
      </w:r>
      <w:r w:rsidRPr="002A62F9">
        <w:rPr>
          <w:rFonts w:ascii="Times New Roman" w:hAnsi="Times New Roman" w:cs="Times New Roman"/>
          <w:sz w:val="27"/>
          <w:szCs w:val="27"/>
          <w:shd w:val="clear" w:color="auto" w:fill="FFFFFF"/>
        </w:rPr>
        <w:t>История названия улиц города.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7"/>
          <w:szCs w:val="27"/>
        </w:rPr>
      </w:pPr>
      <w:r w:rsidRPr="002A62F9">
        <w:rPr>
          <w:rFonts w:ascii="Times New Roman" w:eastAsia="Calibri" w:hAnsi="Times New Roman" w:cs="Times New Roman"/>
          <w:b/>
          <w:bCs/>
          <w:iCs/>
          <w:sz w:val="27"/>
          <w:szCs w:val="27"/>
        </w:rPr>
        <w:t>Культура, традиции, быт</w:t>
      </w:r>
      <w:r w:rsidR="00751B92" w:rsidRPr="002A62F9">
        <w:rPr>
          <w:rFonts w:ascii="Times New Roman" w:eastAsia="Calibri" w:hAnsi="Times New Roman" w:cs="Times New Roman"/>
          <w:b/>
          <w:bCs/>
          <w:iCs/>
          <w:sz w:val="27"/>
          <w:szCs w:val="27"/>
        </w:rPr>
        <w:t>.</w:t>
      </w:r>
      <w:r w:rsidRPr="002A62F9">
        <w:rPr>
          <w:rFonts w:ascii="Times New Roman" w:eastAsia="Calibri" w:hAnsi="Times New Roman" w:cs="Times New Roman"/>
          <w:b/>
          <w:bCs/>
          <w:iCs/>
          <w:sz w:val="27"/>
          <w:szCs w:val="27"/>
        </w:rPr>
        <w:t xml:space="preserve"> 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  <w:lang w:eastAsia="zh-TW"/>
        </w:rPr>
        <w:t xml:space="preserve">Изучение фольклора русского и татарского народа. </w:t>
      </w:r>
      <w:r w:rsidRPr="002A62F9">
        <w:rPr>
          <w:rStyle w:val="c13"/>
          <w:rFonts w:ascii="Times New Roman" w:hAnsi="Times New Roman" w:cs="Times New Roman"/>
          <w:sz w:val="27"/>
          <w:szCs w:val="27"/>
        </w:rPr>
        <w:t xml:space="preserve">Разучивание считалок: «Заяц белый», «Ехала телега»,  «Кызыл </w:t>
      </w:r>
      <w:proofErr w:type="spellStart"/>
      <w:r w:rsidRPr="002A62F9">
        <w:rPr>
          <w:rStyle w:val="c13"/>
          <w:rFonts w:ascii="Times New Roman" w:hAnsi="Times New Roman" w:cs="Times New Roman"/>
          <w:sz w:val="27"/>
          <w:szCs w:val="27"/>
        </w:rPr>
        <w:t>алма</w:t>
      </w:r>
      <w:proofErr w:type="spellEnd"/>
      <w:r w:rsidRPr="002A62F9">
        <w:rPr>
          <w:rStyle w:val="c13"/>
          <w:rFonts w:ascii="Times New Roman" w:hAnsi="Times New Roman" w:cs="Times New Roman"/>
          <w:sz w:val="27"/>
          <w:szCs w:val="27"/>
        </w:rPr>
        <w:t>», «</w:t>
      </w:r>
      <w:proofErr w:type="spellStart"/>
      <w:r w:rsidRPr="002A62F9">
        <w:rPr>
          <w:rStyle w:val="c13"/>
          <w:rFonts w:ascii="Times New Roman" w:hAnsi="Times New Roman" w:cs="Times New Roman"/>
          <w:sz w:val="27"/>
          <w:szCs w:val="27"/>
        </w:rPr>
        <w:t>Акча</w:t>
      </w:r>
      <w:proofErr w:type="spellEnd"/>
      <w:r w:rsidRPr="002A62F9">
        <w:rPr>
          <w:rStyle w:val="c13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62F9">
        <w:rPr>
          <w:rStyle w:val="c13"/>
          <w:rFonts w:ascii="Times New Roman" w:hAnsi="Times New Roman" w:cs="Times New Roman"/>
          <w:sz w:val="27"/>
          <w:szCs w:val="27"/>
        </w:rPr>
        <w:t>салдым</w:t>
      </w:r>
      <w:proofErr w:type="spellEnd"/>
      <w:r w:rsidRPr="002A62F9">
        <w:rPr>
          <w:rStyle w:val="c13"/>
          <w:rFonts w:ascii="Times New Roman" w:hAnsi="Times New Roman" w:cs="Times New Roman"/>
          <w:sz w:val="27"/>
          <w:szCs w:val="27"/>
        </w:rPr>
        <w:t xml:space="preserve">». Разучивание игр: </w:t>
      </w:r>
      <w:r w:rsidRPr="002A62F9">
        <w:rPr>
          <w:rStyle w:val="c13"/>
          <w:rFonts w:ascii="Times New Roman" w:hAnsi="Times New Roman" w:cs="Times New Roman"/>
          <w:sz w:val="27"/>
          <w:szCs w:val="27"/>
        </w:rPr>
        <w:lastRenderedPageBreak/>
        <w:t xml:space="preserve">«Гуси-лебеди и волк», «Селезень и утка». </w:t>
      </w:r>
      <w:proofErr w:type="gramStart"/>
      <w:r w:rsidRPr="002A62F9">
        <w:rPr>
          <w:rFonts w:ascii="Times New Roman" w:hAnsi="Times New Roman" w:cs="Times New Roman"/>
          <w:sz w:val="27"/>
          <w:szCs w:val="27"/>
        </w:rPr>
        <w:t>Татарская</w:t>
      </w:r>
      <w:proofErr w:type="gramEnd"/>
      <w:r w:rsidRPr="002A62F9">
        <w:rPr>
          <w:rFonts w:ascii="Times New Roman" w:hAnsi="Times New Roman" w:cs="Times New Roman"/>
          <w:sz w:val="27"/>
          <w:szCs w:val="27"/>
        </w:rPr>
        <w:t xml:space="preserve"> народные игры. Русские и татарские народные сказки. Русские и татарские народные музыкальные инструменты. Разучивание песен. </w:t>
      </w:r>
      <w:r w:rsidRPr="002A62F9">
        <w:rPr>
          <w:rFonts w:ascii="Times New Roman" w:eastAsia="Calibri" w:hAnsi="Times New Roman" w:cs="Times New Roman"/>
          <w:sz w:val="27"/>
          <w:szCs w:val="27"/>
        </w:rPr>
        <w:t>Русские и татарские  национальные костюмы. Национальные орнаменты.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eastAsia="Calibri" w:hAnsi="Times New Roman" w:cs="Times New Roman"/>
          <w:b/>
          <w:sz w:val="27"/>
          <w:szCs w:val="27"/>
        </w:rPr>
        <w:t>Национальн</w:t>
      </w:r>
      <w:r w:rsidR="00751B92" w:rsidRPr="002A62F9">
        <w:rPr>
          <w:rFonts w:ascii="Times New Roman" w:eastAsia="Calibri" w:hAnsi="Times New Roman" w:cs="Times New Roman"/>
          <w:b/>
          <w:sz w:val="27"/>
          <w:szCs w:val="27"/>
        </w:rPr>
        <w:t xml:space="preserve">ая </w:t>
      </w:r>
      <w:r w:rsidRPr="002A62F9">
        <w:rPr>
          <w:rFonts w:ascii="Times New Roman" w:eastAsia="Calibri" w:hAnsi="Times New Roman" w:cs="Times New Roman"/>
          <w:b/>
          <w:sz w:val="27"/>
          <w:szCs w:val="27"/>
        </w:rPr>
        <w:t>одежда</w:t>
      </w:r>
      <w:r w:rsidR="00751B92" w:rsidRPr="002A62F9">
        <w:rPr>
          <w:rFonts w:ascii="Times New Roman" w:eastAsia="Calibri" w:hAnsi="Times New Roman" w:cs="Times New Roman"/>
          <w:b/>
          <w:sz w:val="27"/>
          <w:szCs w:val="27"/>
        </w:rPr>
        <w:t xml:space="preserve">. </w:t>
      </w:r>
      <w:r w:rsidRPr="002A62F9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r w:rsidRPr="002A62F9">
        <w:rPr>
          <w:rFonts w:ascii="Times New Roman" w:eastAsia="Calibri" w:hAnsi="Times New Roman" w:cs="Times New Roman"/>
          <w:sz w:val="27"/>
          <w:szCs w:val="27"/>
        </w:rPr>
        <w:t xml:space="preserve">Русские национальные костюмы. Татарские национальные костюмы. </w:t>
      </w:r>
      <w:r w:rsidRPr="002A62F9">
        <w:rPr>
          <w:rFonts w:ascii="Times New Roman" w:hAnsi="Times New Roman" w:cs="Times New Roman"/>
          <w:color w:val="000000"/>
          <w:sz w:val="27"/>
          <w:szCs w:val="27"/>
          <w:shd w:val="clear" w:color="auto" w:fill="F7F7F6"/>
        </w:rPr>
        <w:t>Мужская народная одежда. Женская народная одежда. Головные уборы мужской одежды. Головные уборы женской одежды.</w:t>
      </w:r>
      <w:r w:rsidR="00751B92" w:rsidRPr="002A62F9">
        <w:rPr>
          <w:rFonts w:ascii="Times New Roman" w:hAnsi="Times New Roman" w:cs="Times New Roman"/>
          <w:color w:val="000000"/>
          <w:sz w:val="27"/>
          <w:szCs w:val="27"/>
          <w:shd w:val="clear" w:color="auto" w:fill="F7F7F6"/>
        </w:rPr>
        <w:t xml:space="preserve"> </w:t>
      </w:r>
      <w:r w:rsidRPr="002A62F9">
        <w:rPr>
          <w:rFonts w:ascii="Times New Roman" w:hAnsi="Times New Roman" w:cs="Times New Roman"/>
          <w:color w:val="000000"/>
          <w:sz w:val="27"/>
          <w:szCs w:val="27"/>
          <w:shd w:val="clear" w:color="auto" w:fill="F7F7F6"/>
        </w:rPr>
        <w:t>Занимательная викторина по истории народного костюма.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Украшение матрешки.</w:t>
      </w:r>
      <w:r w:rsidRPr="002A62F9">
        <w:rPr>
          <w:rFonts w:ascii="Times New Roman" w:eastAsia="Calibri" w:hAnsi="Times New Roman" w:cs="Times New Roman"/>
          <w:sz w:val="27"/>
          <w:szCs w:val="27"/>
        </w:rPr>
        <w:t xml:space="preserve"> Татарский народный орнамент.</w:t>
      </w:r>
      <w:r w:rsidRPr="002A62F9">
        <w:rPr>
          <w:rFonts w:ascii="Times New Roman" w:eastAsia="Times New Roman" w:hAnsi="Times New Roman" w:cs="Times New Roman"/>
          <w:bCs/>
          <w:iCs/>
          <w:sz w:val="27"/>
          <w:szCs w:val="27"/>
        </w:rPr>
        <w:t xml:space="preserve"> Украшение тюбетейки.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Украшение аппликацией сапога-ичига. Узорное оформление аппликацией фартука.</w:t>
      </w:r>
      <w:r w:rsidRPr="002A62F9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2A62F9">
        <w:rPr>
          <w:rFonts w:ascii="Times New Roman" w:eastAsia="Calibri" w:hAnsi="Times New Roman" w:cs="Times New Roman"/>
          <w:b/>
          <w:sz w:val="27"/>
          <w:szCs w:val="27"/>
        </w:rPr>
        <w:t>Национальная кухня</w:t>
      </w:r>
      <w:r w:rsidR="00751B92" w:rsidRPr="002A62F9">
        <w:rPr>
          <w:rFonts w:ascii="Times New Roman" w:eastAsia="Calibri" w:hAnsi="Times New Roman" w:cs="Times New Roman"/>
          <w:b/>
          <w:sz w:val="27"/>
          <w:szCs w:val="27"/>
        </w:rPr>
        <w:t>.</w:t>
      </w:r>
      <w:r w:rsidRPr="002A62F9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>Особенности татарской национальной кухни. Любимые блюда нашей семьи</w:t>
      </w:r>
      <w:r w:rsidRPr="002A62F9">
        <w:rPr>
          <w:rFonts w:ascii="Times New Roman" w:hAnsi="Times New Roman" w:cs="Times New Roman"/>
          <w:sz w:val="27"/>
          <w:szCs w:val="27"/>
          <w:shd w:val="clear" w:color="auto" w:fill="F7F7F6"/>
        </w:rPr>
        <w:t>. Традиции татарской кухни. Правила сервировки стола.</w:t>
      </w:r>
      <w:r w:rsidRPr="002A62F9">
        <w:rPr>
          <w:rFonts w:ascii="Times New Roman" w:hAnsi="Times New Roman" w:cs="Times New Roman"/>
          <w:sz w:val="27"/>
          <w:szCs w:val="27"/>
        </w:rPr>
        <w:t xml:space="preserve"> Любимые блюда нашей семьи.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Лепка из пластилина «блюд» национальной татарской кухни.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eastAsia="Calibri" w:hAnsi="Times New Roman" w:cs="Times New Roman"/>
          <w:b/>
          <w:sz w:val="27"/>
          <w:szCs w:val="27"/>
        </w:rPr>
        <w:t>Национальные праздники</w:t>
      </w:r>
      <w:r w:rsidR="00751B92" w:rsidRPr="002A62F9">
        <w:rPr>
          <w:rFonts w:ascii="Times New Roman" w:eastAsia="Calibri" w:hAnsi="Times New Roman" w:cs="Times New Roman"/>
          <w:b/>
          <w:sz w:val="27"/>
          <w:szCs w:val="27"/>
        </w:rPr>
        <w:t>.</w:t>
      </w:r>
      <w:r w:rsidRPr="002A62F9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color w:val="191919"/>
          <w:sz w:val="27"/>
          <w:szCs w:val="27"/>
        </w:rPr>
        <w:t>Масленица -  весенний праздник проводов зимы. Масленичные обряды. Прощёное воскресенье.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Пасха. </w:t>
      </w:r>
      <w:proofErr w:type="spellStart"/>
      <w:r w:rsidRPr="002A62F9">
        <w:rPr>
          <w:rFonts w:ascii="Times New Roman" w:eastAsia="Times New Roman" w:hAnsi="Times New Roman" w:cs="Times New Roman"/>
          <w:sz w:val="27"/>
          <w:szCs w:val="27"/>
        </w:rPr>
        <w:t>Навруз</w:t>
      </w:r>
      <w:proofErr w:type="spell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gramStart"/>
      <w:r w:rsidRPr="002A62F9">
        <w:rPr>
          <w:rFonts w:ascii="Times New Roman" w:eastAsia="Times New Roman" w:hAnsi="Times New Roman" w:cs="Times New Roman"/>
          <w:sz w:val="27"/>
          <w:szCs w:val="27"/>
        </w:rPr>
        <w:t>Карга</w:t>
      </w:r>
      <w:proofErr w:type="gram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2A62F9">
        <w:rPr>
          <w:rFonts w:ascii="Times New Roman" w:eastAsia="Times New Roman" w:hAnsi="Times New Roman" w:cs="Times New Roman"/>
          <w:sz w:val="27"/>
          <w:szCs w:val="27"/>
        </w:rPr>
        <w:t>боткасы</w:t>
      </w:r>
      <w:proofErr w:type="spell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(грачиная каша). Сабантуй – праздник дружбы и труда. Весенние и летние игры. </w:t>
      </w:r>
      <w:r w:rsidRPr="002A62F9">
        <w:rPr>
          <w:rFonts w:ascii="Times New Roman" w:hAnsi="Times New Roman" w:cs="Times New Roman"/>
          <w:sz w:val="27"/>
          <w:szCs w:val="27"/>
        </w:rPr>
        <w:t xml:space="preserve">Летние праздники и обряды народов Татарстана. </w:t>
      </w:r>
      <w:proofErr w:type="spellStart"/>
      <w:r w:rsidRPr="002A62F9">
        <w:rPr>
          <w:rFonts w:ascii="Times New Roman" w:eastAsia="Times New Roman" w:hAnsi="Times New Roman" w:cs="Times New Roman"/>
          <w:sz w:val="27"/>
          <w:szCs w:val="27"/>
        </w:rPr>
        <w:t>Жиен</w:t>
      </w:r>
      <w:proofErr w:type="spell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A62F9">
        <w:rPr>
          <w:rFonts w:ascii="Times New Roman" w:eastAsia="Times New Roman" w:hAnsi="Times New Roman" w:cs="Times New Roman"/>
          <w:sz w:val="27"/>
          <w:szCs w:val="27"/>
          <w:lang w:val="tt-RU"/>
        </w:rPr>
        <w:t xml:space="preserve">(Җыен). Троица. Иван Купала. </w:t>
      </w:r>
      <w:r w:rsidRPr="002A62F9">
        <w:rPr>
          <w:rFonts w:ascii="Times New Roman" w:hAnsi="Times New Roman" w:cs="Times New Roman"/>
          <w:sz w:val="27"/>
          <w:szCs w:val="27"/>
        </w:rPr>
        <w:t xml:space="preserve">Петров день. Ильин день. 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>Три праздника, посвященных Всемилостивому Спасу.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7"/>
          <w:szCs w:val="27"/>
        </w:rPr>
      </w:pPr>
      <w:r w:rsidRPr="002A62F9">
        <w:rPr>
          <w:rFonts w:ascii="Times New Roman" w:eastAsia="Calibri" w:hAnsi="Times New Roman" w:cs="Times New Roman"/>
          <w:b/>
          <w:bCs/>
          <w:iCs/>
          <w:sz w:val="27"/>
          <w:szCs w:val="27"/>
        </w:rPr>
        <w:t>Природа нашего края</w:t>
      </w:r>
      <w:r w:rsidR="00751B92" w:rsidRPr="002A62F9">
        <w:rPr>
          <w:rFonts w:ascii="Times New Roman" w:eastAsia="Calibri" w:hAnsi="Times New Roman" w:cs="Times New Roman"/>
          <w:b/>
          <w:bCs/>
          <w:iCs/>
          <w:sz w:val="27"/>
          <w:szCs w:val="27"/>
        </w:rPr>
        <w:t>.</w:t>
      </w:r>
      <w:r w:rsidRPr="002A62F9">
        <w:rPr>
          <w:rFonts w:ascii="Times New Roman" w:eastAsia="Calibri" w:hAnsi="Times New Roman" w:cs="Times New Roman"/>
          <w:b/>
          <w:bCs/>
          <w:iCs/>
          <w:sz w:val="27"/>
          <w:szCs w:val="27"/>
        </w:rPr>
        <w:t xml:space="preserve"> </w:t>
      </w:r>
    </w:p>
    <w:p w:rsidR="00955BE6" w:rsidRPr="002A62F9" w:rsidRDefault="00955BE6" w:rsidP="002A62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eastAsia="Calibri" w:hAnsi="Times New Roman" w:cs="Times New Roman"/>
          <w:sz w:val="27"/>
          <w:szCs w:val="27"/>
        </w:rPr>
        <w:t>Лекарственные растения в нашей местности. Съедобные и ядовитые грибы и растения. Животный мир нашей местности. Охрана птиц и животных. Охрана рек, озёр, водоёмов. Охрана окружающей среды,  Красная книга.</w:t>
      </w:r>
    </w:p>
    <w:p w:rsidR="00672F3F" w:rsidRPr="002A62F9" w:rsidRDefault="00672F3F" w:rsidP="002A62F9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2A62F9">
        <w:rPr>
          <w:bCs/>
          <w:i/>
          <w:color w:val="000000"/>
          <w:sz w:val="27"/>
          <w:szCs w:val="27"/>
        </w:rPr>
        <w:t>4 класс</w:t>
      </w:r>
    </w:p>
    <w:p w:rsidR="00751B92" w:rsidRPr="002A62F9" w:rsidRDefault="00955BE6" w:rsidP="002A62F9">
      <w:pPr>
        <w:spacing w:after="0" w:line="240" w:lineRule="auto"/>
        <w:rPr>
          <w:rFonts w:ascii="Times New Roman" w:eastAsia="Calibri" w:hAnsi="Times New Roman" w:cs="Times New Roman"/>
          <w:bCs/>
          <w:sz w:val="27"/>
          <w:szCs w:val="27"/>
        </w:rPr>
      </w:pPr>
      <w:r w:rsidRPr="002A62F9">
        <w:rPr>
          <w:rFonts w:ascii="Times New Roman" w:eastAsia="Calibri" w:hAnsi="Times New Roman" w:cs="Times New Roman"/>
          <w:b/>
          <w:bCs/>
          <w:sz w:val="27"/>
          <w:szCs w:val="27"/>
        </w:rPr>
        <w:t>История Татарстана</w:t>
      </w:r>
      <w:r w:rsidR="00751B92" w:rsidRPr="002A62F9">
        <w:rPr>
          <w:rFonts w:ascii="Times New Roman" w:eastAsia="Calibri" w:hAnsi="Times New Roman" w:cs="Times New Roman"/>
          <w:b/>
          <w:bCs/>
          <w:sz w:val="27"/>
          <w:szCs w:val="27"/>
        </w:rPr>
        <w:t>.</w:t>
      </w:r>
      <w:r w:rsidRPr="002A62F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r w:rsidRPr="002A62F9">
        <w:rPr>
          <w:rFonts w:ascii="Times New Roman" w:eastAsia="Calibri" w:hAnsi="Times New Roman" w:cs="Times New Roman"/>
          <w:bCs/>
          <w:sz w:val="27"/>
          <w:szCs w:val="27"/>
        </w:rPr>
        <w:t xml:space="preserve">          </w:t>
      </w:r>
    </w:p>
    <w:p w:rsidR="00955BE6" w:rsidRPr="002A62F9" w:rsidRDefault="00955BE6" w:rsidP="002A62F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eastAsia="Calibri" w:hAnsi="Times New Roman" w:cs="Times New Roman"/>
          <w:bCs/>
          <w:sz w:val="27"/>
          <w:szCs w:val="27"/>
        </w:rPr>
        <w:t>История Татарстана</w:t>
      </w:r>
      <w:r w:rsidRPr="002A62F9">
        <w:rPr>
          <w:rFonts w:ascii="Times New Roman" w:eastAsia="Calibri" w:hAnsi="Times New Roman" w:cs="Times New Roman"/>
          <w:b/>
          <w:bCs/>
          <w:sz w:val="27"/>
          <w:szCs w:val="27"/>
        </w:rPr>
        <w:t>.</w:t>
      </w:r>
      <w:r w:rsidRPr="002A62F9">
        <w:rPr>
          <w:rFonts w:ascii="Times New Roman" w:eastAsia="Calibri" w:hAnsi="Times New Roman" w:cs="Times New Roman"/>
          <w:sz w:val="27"/>
          <w:szCs w:val="27"/>
        </w:rPr>
        <w:t xml:space="preserve"> Татарстан - моя республика.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Символика Татарстана.</w:t>
      </w:r>
      <w:r w:rsidRPr="002A62F9">
        <w:rPr>
          <w:rFonts w:ascii="Times New Roman" w:eastAsia="Calibri" w:hAnsi="Times New Roman" w:cs="Times New Roman"/>
          <w:sz w:val="27"/>
          <w:szCs w:val="27"/>
        </w:rPr>
        <w:t xml:space="preserve"> Гимн Татарстана. Национальности, населяющие Татарстан.</w:t>
      </w:r>
      <w:r w:rsidRPr="002A62F9">
        <w:rPr>
          <w:rFonts w:ascii="Times New Roman" w:eastAsia="Calibri" w:hAnsi="Times New Roman" w:cs="Times New Roman"/>
          <w:spacing w:val="-1"/>
          <w:sz w:val="27"/>
          <w:szCs w:val="27"/>
        </w:rPr>
        <w:t xml:space="preserve"> Республики, граничащие с Татарстаном.</w:t>
      </w:r>
      <w:r w:rsidRPr="002A62F9">
        <w:rPr>
          <w:rFonts w:ascii="Times New Roman" w:eastAsia="Calibri" w:hAnsi="Times New Roman" w:cs="Times New Roman"/>
          <w:sz w:val="27"/>
          <w:szCs w:val="27"/>
        </w:rPr>
        <w:t xml:space="preserve"> Казань - столица нашей республики. Символы столицы республики города Казань.</w:t>
      </w:r>
      <w:r w:rsidRPr="002A62F9">
        <w:rPr>
          <w:rFonts w:ascii="Times New Roman" w:eastAsia="Calibri" w:hAnsi="Times New Roman" w:cs="Times New Roman"/>
          <w:spacing w:val="-3"/>
          <w:sz w:val="27"/>
          <w:szCs w:val="27"/>
        </w:rPr>
        <w:t xml:space="preserve"> Исторические места в Казани.</w:t>
      </w:r>
      <w:r w:rsidRPr="002A62F9">
        <w:rPr>
          <w:rFonts w:ascii="Times New Roman" w:eastAsia="Calibri" w:hAnsi="Times New Roman" w:cs="Times New Roman"/>
          <w:sz w:val="27"/>
          <w:szCs w:val="27"/>
        </w:rPr>
        <w:t xml:space="preserve"> Татарстан - нефтяной край. Нефтяные города республики. Мой город.</w:t>
      </w:r>
      <w:r w:rsidRPr="002A62F9">
        <w:rPr>
          <w:rFonts w:ascii="Times New Roman" w:hAnsi="Times New Roman" w:cs="Times New Roman"/>
          <w:sz w:val="27"/>
          <w:szCs w:val="27"/>
        </w:rPr>
        <w:t xml:space="preserve"> Знакомство с историей города Нижнекамска.</w:t>
      </w:r>
      <w:r w:rsidRPr="002A62F9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Нижнекамск на карте Татарстана. История названия улиц города.</w:t>
      </w:r>
      <w:r w:rsidRPr="002A62F9">
        <w:rPr>
          <w:rFonts w:ascii="Times New Roman" w:hAnsi="Times New Roman" w:cs="Times New Roman"/>
          <w:sz w:val="27"/>
          <w:szCs w:val="27"/>
        </w:rPr>
        <w:t xml:space="preserve"> Посещение музея истории города.</w:t>
      </w:r>
    </w:p>
    <w:p w:rsidR="00BE19B1" w:rsidRPr="002A62F9" w:rsidRDefault="00955BE6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Изучение фольклора русского и татарского народа</w:t>
      </w:r>
      <w:r w:rsidR="00751B92" w:rsidRPr="002A62F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</w:p>
    <w:p w:rsidR="00955BE6" w:rsidRPr="002A62F9" w:rsidRDefault="00955BE6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>Русские народные сказки.</w:t>
      </w:r>
      <w:r w:rsidRPr="002A62F9">
        <w:rPr>
          <w:rStyle w:val="ac"/>
          <w:rFonts w:ascii="Times New Roman" w:hAnsi="Times New Roman" w:cs="Times New Roman"/>
          <w:sz w:val="27"/>
          <w:szCs w:val="27"/>
          <w:shd w:val="clear" w:color="auto" w:fill="FFFFFF"/>
        </w:rPr>
        <w:t xml:space="preserve"> Русские </w:t>
      </w:r>
      <w:r w:rsidRPr="002A62F9">
        <w:rPr>
          <w:rStyle w:val="ac"/>
          <w:rFonts w:ascii="Times New Roman" w:hAnsi="Times New Roman" w:cs="Times New Roman"/>
          <w:sz w:val="27"/>
          <w:szCs w:val="27"/>
          <w:shd w:val="clear" w:color="auto" w:fill="FFFFFF"/>
          <w:lang w:val="tt-RU"/>
        </w:rPr>
        <w:t xml:space="preserve">народные </w:t>
      </w:r>
      <w:r w:rsidRPr="002A62F9">
        <w:rPr>
          <w:rStyle w:val="ac"/>
          <w:rFonts w:ascii="Times New Roman" w:hAnsi="Times New Roman" w:cs="Times New Roman"/>
          <w:sz w:val="27"/>
          <w:szCs w:val="27"/>
          <w:shd w:val="clear" w:color="auto" w:fill="FFFFFF"/>
        </w:rPr>
        <w:t>сказки</w:t>
      </w:r>
      <w:r w:rsidRPr="002A62F9">
        <w:rPr>
          <w:rFonts w:ascii="Times New Roman" w:hAnsi="Times New Roman" w:cs="Times New Roman"/>
          <w:sz w:val="27"/>
          <w:szCs w:val="27"/>
          <w:shd w:val="clear" w:color="auto" w:fill="FFFFFF"/>
        </w:rPr>
        <w:t> о животных.</w:t>
      </w:r>
      <w:r w:rsidRPr="002A62F9">
        <w:rPr>
          <w:rFonts w:ascii="Times New Roman" w:hAnsi="Times New Roman" w:cs="Times New Roman"/>
          <w:sz w:val="27"/>
          <w:szCs w:val="27"/>
        </w:rPr>
        <w:t xml:space="preserve"> Иван - крестьянский сын и Чудо-Юдо. Татарские народные сказки.</w:t>
      </w:r>
      <w:r w:rsidRPr="002A62F9">
        <w:rPr>
          <w:rFonts w:ascii="Times New Roman" w:hAnsi="Times New Roman" w:cs="Times New Roman"/>
          <w:spacing w:val="-15"/>
          <w:sz w:val="27"/>
          <w:szCs w:val="27"/>
        </w:rPr>
        <w:t xml:space="preserve"> Три совета отца. </w:t>
      </w:r>
      <w:proofErr w:type="spellStart"/>
      <w:r w:rsidRPr="002A62F9">
        <w:rPr>
          <w:rFonts w:ascii="Times New Roman" w:hAnsi="Times New Roman" w:cs="Times New Roman"/>
          <w:sz w:val="27"/>
          <w:szCs w:val="27"/>
        </w:rPr>
        <w:t>Камыр</w:t>
      </w:r>
      <w:proofErr w:type="spellEnd"/>
      <w:r w:rsidRPr="002A62F9">
        <w:rPr>
          <w:rFonts w:ascii="Times New Roman" w:hAnsi="Times New Roman" w:cs="Times New Roman"/>
          <w:sz w:val="27"/>
          <w:szCs w:val="27"/>
        </w:rPr>
        <w:t xml:space="preserve">-Батыр. </w:t>
      </w:r>
      <w:r w:rsidRPr="002A62F9">
        <w:rPr>
          <w:rFonts w:ascii="Times New Roman" w:hAnsi="Times New Roman" w:cs="Times New Roman"/>
          <w:sz w:val="27"/>
          <w:szCs w:val="27"/>
          <w:lang w:val="tt-RU"/>
        </w:rPr>
        <w:t>Ба</w:t>
      </w:r>
      <w:proofErr w:type="spellStart"/>
      <w:r w:rsidRPr="002A62F9">
        <w:rPr>
          <w:rFonts w:ascii="Times New Roman" w:hAnsi="Times New Roman" w:cs="Times New Roman"/>
          <w:sz w:val="27"/>
          <w:szCs w:val="27"/>
        </w:rPr>
        <w:t>шкирская</w:t>
      </w:r>
      <w:proofErr w:type="spellEnd"/>
      <w:r w:rsidRPr="002A62F9">
        <w:rPr>
          <w:rFonts w:ascii="Times New Roman" w:hAnsi="Times New Roman" w:cs="Times New Roman"/>
          <w:sz w:val="27"/>
          <w:szCs w:val="27"/>
        </w:rPr>
        <w:t xml:space="preserve"> сказка Кто сильнее.</w:t>
      </w:r>
      <w:r w:rsidRPr="002A62F9">
        <w:rPr>
          <w:rFonts w:ascii="Times New Roman" w:hAnsi="Times New Roman" w:cs="Times New Roman"/>
          <w:color w:val="333333"/>
          <w:sz w:val="27"/>
          <w:szCs w:val="27"/>
        </w:rPr>
        <w:t xml:space="preserve"> Как река Волга началась — чувашская народная сказка. Пословицы. Загадки.</w:t>
      </w:r>
      <w:r w:rsidRPr="002A62F9">
        <w:rPr>
          <w:rFonts w:ascii="Times New Roman" w:hAnsi="Times New Roman" w:cs="Times New Roman"/>
          <w:sz w:val="27"/>
          <w:szCs w:val="27"/>
        </w:rPr>
        <w:t xml:space="preserve"> Русские народные музыкальные инструменты. Разучивание русской народной песни «Калинка». Частушки. Разучивание татарской народной песн</w:t>
      </w:r>
      <w:proofErr w:type="gramStart"/>
      <w:r w:rsidRPr="002A62F9">
        <w:rPr>
          <w:rFonts w:ascii="Times New Roman" w:hAnsi="Times New Roman" w:cs="Times New Roman"/>
          <w:sz w:val="27"/>
          <w:szCs w:val="27"/>
        </w:rPr>
        <w:t>и-</w:t>
      </w:r>
      <w:proofErr w:type="gramEnd"/>
      <w:r w:rsidRPr="002A62F9">
        <w:rPr>
          <w:rFonts w:ascii="Times New Roman" w:hAnsi="Times New Roman" w:cs="Times New Roman"/>
          <w:sz w:val="27"/>
          <w:szCs w:val="27"/>
        </w:rPr>
        <w:t xml:space="preserve"> пляски «</w:t>
      </w:r>
      <w:r w:rsidRPr="002A62F9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 Эх, </w:t>
      </w:r>
      <w:proofErr w:type="spellStart"/>
      <w:r w:rsidRPr="002A62F9">
        <w:rPr>
          <w:rFonts w:ascii="Times New Roman" w:hAnsi="Times New Roman" w:cs="Times New Roman"/>
          <w:sz w:val="27"/>
          <w:szCs w:val="27"/>
          <w:shd w:val="clear" w:color="auto" w:fill="FFFFFF"/>
        </w:rPr>
        <w:t>күңел</w:t>
      </w:r>
      <w:proofErr w:type="spellEnd"/>
      <w:r w:rsidRPr="002A62F9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2A62F9">
        <w:rPr>
          <w:rFonts w:ascii="Times New Roman" w:hAnsi="Times New Roman" w:cs="Times New Roman"/>
          <w:sz w:val="27"/>
          <w:szCs w:val="27"/>
          <w:shd w:val="clear" w:color="auto" w:fill="FFFFFF"/>
        </w:rPr>
        <w:t>ачабыз</w:t>
      </w:r>
      <w:proofErr w:type="spellEnd"/>
      <w:r w:rsidRPr="002A62F9">
        <w:rPr>
          <w:rFonts w:ascii="Times New Roman" w:hAnsi="Times New Roman" w:cs="Times New Roman"/>
          <w:sz w:val="27"/>
          <w:szCs w:val="27"/>
        </w:rPr>
        <w:t>». Татарские народные музыкальные инструменты.</w:t>
      </w:r>
      <w:r w:rsidRPr="002A62F9">
        <w:rPr>
          <w:rFonts w:ascii="Times New Roman" w:eastAsia="Calibri" w:hAnsi="Times New Roman" w:cs="Times New Roman"/>
          <w:sz w:val="27"/>
          <w:szCs w:val="27"/>
        </w:rPr>
        <w:t xml:space="preserve"> Русские национальные костюмы. Татарские национальные костюмы. </w:t>
      </w:r>
      <w:r w:rsidRPr="002A62F9">
        <w:rPr>
          <w:rFonts w:ascii="Times New Roman" w:hAnsi="Times New Roman" w:cs="Times New Roman"/>
          <w:color w:val="000000"/>
          <w:sz w:val="27"/>
          <w:szCs w:val="27"/>
          <w:shd w:val="clear" w:color="auto" w:fill="F7F7F6"/>
        </w:rPr>
        <w:t>Народные промыслы татарского народа (вышивка, резьба по дереву). Занимательная викторина по истории народного костюма.</w:t>
      </w:r>
    </w:p>
    <w:p w:rsidR="00955BE6" w:rsidRPr="002A62F9" w:rsidRDefault="00955BE6" w:rsidP="002A6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Вселенная, время, календарь</w:t>
      </w:r>
      <w:r w:rsidR="00751B92" w:rsidRPr="002A62F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  <w:r w:rsidRPr="002A62F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955BE6" w:rsidRPr="002A62F9" w:rsidRDefault="00955BE6" w:rsidP="002A6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2A62F9">
        <w:rPr>
          <w:rFonts w:ascii="Times New Roman" w:eastAsia="Times New Roman" w:hAnsi="Times New Roman" w:cs="Times New Roman"/>
          <w:sz w:val="27"/>
          <w:szCs w:val="27"/>
        </w:rPr>
        <w:lastRenderedPageBreak/>
        <w:t>Систематизация знаний о Вселенной, планете Земля, Солнце; Усвоение  понятий «обсерватория», «телескоп»; Значение Солнца в жизни человека; Легенды, загадки, стихи о Солнце; Понятия «время», «прошлое», «настоящее», «сутки», «часы»; Составление режима дня; Определение времени в древние времена.</w:t>
      </w:r>
      <w:proofErr w:type="gram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Возникновение календаря у древних татар. Восточный календарь. Легенды, загадки о времени. Календарь примет</w:t>
      </w: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                           </w:t>
      </w:r>
    </w:p>
    <w:p w:rsidR="00955BE6" w:rsidRPr="002A62F9" w:rsidRDefault="00955BE6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b/>
          <w:sz w:val="27"/>
          <w:szCs w:val="27"/>
        </w:rPr>
        <w:t>Времена года</w:t>
      </w:r>
      <w:r w:rsidR="00751B92" w:rsidRPr="002A62F9">
        <w:rPr>
          <w:rFonts w:ascii="Times New Roman" w:hAnsi="Times New Roman" w:cs="Times New Roman"/>
          <w:b/>
          <w:sz w:val="27"/>
          <w:szCs w:val="27"/>
        </w:rPr>
        <w:t>.</w:t>
      </w:r>
      <w:r w:rsidRPr="002A62F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955BE6" w:rsidRPr="002A62F9" w:rsidRDefault="00955BE6" w:rsidP="002A6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>Понятия «смена времен года», «сезон»; Признаки смены времен года, особенности разных сезонов в Татарстане.</w:t>
      </w:r>
      <w:r w:rsidR="00751B92" w:rsidRPr="002A62F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Народные сезонные праздники и обряды: </w:t>
      </w:r>
      <w:proofErr w:type="spellStart"/>
      <w:r w:rsidRPr="002A62F9">
        <w:rPr>
          <w:rFonts w:ascii="Times New Roman" w:eastAsia="Times New Roman" w:hAnsi="Times New Roman" w:cs="Times New Roman"/>
          <w:sz w:val="27"/>
          <w:szCs w:val="27"/>
        </w:rPr>
        <w:t>Сюмбеля</w:t>
      </w:r>
      <w:proofErr w:type="spell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, Покров, </w:t>
      </w:r>
      <w:proofErr w:type="spellStart"/>
      <w:r w:rsidRPr="002A62F9">
        <w:rPr>
          <w:rFonts w:ascii="Times New Roman" w:eastAsia="Times New Roman" w:hAnsi="Times New Roman" w:cs="Times New Roman"/>
          <w:sz w:val="27"/>
          <w:szCs w:val="27"/>
        </w:rPr>
        <w:t>Чуклеме</w:t>
      </w:r>
      <w:proofErr w:type="spell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2A62F9">
        <w:rPr>
          <w:rFonts w:ascii="Times New Roman" w:eastAsia="Times New Roman" w:hAnsi="Times New Roman" w:cs="Times New Roman"/>
          <w:sz w:val="27"/>
          <w:szCs w:val="27"/>
        </w:rPr>
        <w:t>Каз</w:t>
      </w:r>
      <w:proofErr w:type="spell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2A62F9">
        <w:rPr>
          <w:rFonts w:ascii="Times New Roman" w:eastAsia="Times New Roman" w:hAnsi="Times New Roman" w:cs="Times New Roman"/>
          <w:sz w:val="27"/>
          <w:szCs w:val="27"/>
        </w:rPr>
        <w:t>омсэ</w:t>
      </w:r>
      <w:proofErr w:type="gramStart"/>
      <w:r w:rsidRPr="002A62F9">
        <w:rPr>
          <w:rFonts w:ascii="Times New Roman" w:eastAsia="Times New Roman" w:hAnsi="Times New Roman" w:cs="Times New Roman"/>
          <w:sz w:val="27"/>
          <w:szCs w:val="27"/>
        </w:rPr>
        <w:t>,Н</w:t>
      </w:r>
      <w:proofErr w:type="gramEnd"/>
      <w:r w:rsidRPr="002A62F9">
        <w:rPr>
          <w:rFonts w:ascii="Times New Roman" w:eastAsia="Times New Roman" w:hAnsi="Times New Roman" w:cs="Times New Roman"/>
          <w:sz w:val="27"/>
          <w:szCs w:val="27"/>
        </w:rPr>
        <w:t>ардуган</w:t>
      </w:r>
      <w:proofErr w:type="spell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2A62F9">
        <w:rPr>
          <w:rFonts w:ascii="Times New Roman" w:eastAsia="Times New Roman" w:hAnsi="Times New Roman" w:cs="Times New Roman"/>
          <w:sz w:val="27"/>
          <w:szCs w:val="27"/>
        </w:rPr>
        <w:t>Роштува</w:t>
      </w:r>
      <w:proofErr w:type="spell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2A62F9">
        <w:rPr>
          <w:rFonts w:ascii="Times New Roman" w:eastAsia="Times New Roman" w:hAnsi="Times New Roman" w:cs="Times New Roman"/>
          <w:sz w:val="27"/>
          <w:szCs w:val="27"/>
        </w:rPr>
        <w:t>Сурхури</w:t>
      </w:r>
      <w:proofErr w:type="spell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2A62F9">
        <w:rPr>
          <w:rFonts w:ascii="Times New Roman" w:eastAsia="Times New Roman" w:hAnsi="Times New Roman" w:cs="Times New Roman"/>
          <w:sz w:val="27"/>
          <w:szCs w:val="27"/>
        </w:rPr>
        <w:t>Аулак</w:t>
      </w:r>
      <w:proofErr w:type="spell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ой, Масленица, </w:t>
      </w:r>
      <w:proofErr w:type="spellStart"/>
      <w:r w:rsidRPr="002A62F9">
        <w:rPr>
          <w:rFonts w:ascii="Times New Roman" w:eastAsia="Times New Roman" w:hAnsi="Times New Roman" w:cs="Times New Roman"/>
          <w:sz w:val="27"/>
          <w:szCs w:val="27"/>
        </w:rPr>
        <w:t>Науруз</w:t>
      </w:r>
      <w:proofErr w:type="spell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, Карга </w:t>
      </w:r>
      <w:proofErr w:type="spellStart"/>
      <w:r w:rsidRPr="002A62F9">
        <w:rPr>
          <w:rFonts w:ascii="Times New Roman" w:eastAsia="Times New Roman" w:hAnsi="Times New Roman" w:cs="Times New Roman"/>
          <w:sz w:val="27"/>
          <w:szCs w:val="27"/>
        </w:rPr>
        <w:t>боткасы</w:t>
      </w:r>
      <w:proofErr w:type="spell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, Сабантуй, Иван Купала, </w:t>
      </w:r>
      <w:proofErr w:type="spellStart"/>
      <w:r w:rsidRPr="002A62F9">
        <w:rPr>
          <w:rFonts w:ascii="Times New Roman" w:eastAsia="Times New Roman" w:hAnsi="Times New Roman" w:cs="Times New Roman"/>
          <w:sz w:val="27"/>
          <w:szCs w:val="27"/>
        </w:rPr>
        <w:t>Жиен</w:t>
      </w:r>
      <w:proofErr w:type="spellEnd"/>
      <w:r w:rsidRPr="002A62F9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955BE6" w:rsidRPr="002A62F9" w:rsidRDefault="00955BE6" w:rsidP="002A6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>Знакомство с произведениями татарстанских художников, композиторов, поэтов, посвященных красоте природы Татарстана в любое время года.</w:t>
      </w:r>
      <w:r w:rsidR="00751B92" w:rsidRPr="002A62F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>Изучение народных подвижных игр, разгадывание загадок. Народные приметы.</w:t>
      </w:r>
    </w:p>
    <w:p w:rsidR="00955BE6" w:rsidRPr="002A62F9" w:rsidRDefault="00955BE6" w:rsidP="002A6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>Понятия: «народный промысел». Знакомство с промыслами народов республики.</w:t>
      </w:r>
    </w:p>
    <w:p w:rsidR="00955BE6" w:rsidRPr="002A62F9" w:rsidRDefault="00955BE6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>Народные костюмы разных национальностей.</w:t>
      </w:r>
    </w:p>
    <w:p w:rsidR="00955BE6" w:rsidRPr="002A62F9" w:rsidRDefault="00955BE6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b/>
          <w:sz w:val="27"/>
          <w:szCs w:val="27"/>
        </w:rPr>
        <w:t>Мы любим родную природу</w:t>
      </w:r>
      <w:r w:rsidR="00751B92" w:rsidRPr="002A62F9">
        <w:rPr>
          <w:rFonts w:ascii="Times New Roman" w:hAnsi="Times New Roman" w:cs="Times New Roman"/>
          <w:b/>
          <w:sz w:val="27"/>
          <w:szCs w:val="27"/>
        </w:rPr>
        <w:t>.</w:t>
      </w:r>
      <w:r w:rsidRPr="002A62F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955BE6" w:rsidRPr="002A62F9" w:rsidRDefault="00955BE6" w:rsidP="002A62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>Понятия: «экология», «охрана природы», «заповедник», «заповедные места». Что значит беречь природу? Правила поведения в лесу. Животные и птицы Красной книги Татарстана. Лекарственные растения, произрастающие в республике. Заповедные места Татарстана. Экологические праздники. Животные зоопарка</w:t>
      </w:r>
    </w:p>
    <w:p w:rsidR="00672F3F" w:rsidRPr="002A62F9" w:rsidRDefault="00672F3F" w:rsidP="002A62F9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2A62F9">
        <w:rPr>
          <w:b/>
          <w:bCs/>
          <w:sz w:val="27"/>
          <w:szCs w:val="27"/>
        </w:rPr>
        <w:t xml:space="preserve">Планируемые результаты </w:t>
      </w:r>
      <w:r w:rsidR="008E4AE4" w:rsidRPr="002A62F9">
        <w:rPr>
          <w:b/>
          <w:bCs/>
          <w:sz w:val="27"/>
          <w:szCs w:val="27"/>
        </w:rPr>
        <w:t>изучения предмета.</w:t>
      </w:r>
      <w:r w:rsidRPr="002A62F9">
        <w:rPr>
          <w:b/>
          <w:bCs/>
          <w:sz w:val="27"/>
          <w:szCs w:val="27"/>
        </w:rPr>
        <w:t xml:space="preserve">            </w:t>
      </w:r>
      <w:r w:rsidRPr="002A62F9">
        <w:rPr>
          <w:bCs/>
          <w:i/>
          <w:color w:val="000000"/>
          <w:sz w:val="27"/>
          <w:szCs w:val="27"/>
        </w:rPr>
        <w:t xml:space="preserve">                                                       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Предметные результаты</w:t>
      </w: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включают освоенные </w:t>
      </w:r>
      <w:proofErr w:type="gramStart"/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знания и умения, специфичные для каждой предметной области, готовность их применять. АООП определяет два уровня овладения предметными результатами:</w:t>
      </w:r>
    </w:p>
    <w:p w:rsidR="00672F3F" w:rsidRPr="002A62F9" w:rsidRDefault="00335891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2 </w:t>
      </w:r>
      <w:r w:rsidR="00672F3F" w:rsidRPr="002A62F9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класс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CD764B" w:rsidRPr="002A62F9" w:rsidRDefault="00CD764B" w:rsidP="002A62F9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 xml:space="preserve">         - пользоваться учебником, ориентироваться в тексте, иллюст</w:t>
      </w:r>
      <w:r w:rsidRPr="002A62F9">
        <w:rPr>
          <w:rFonts w:ascii="Times New Roman" w:hAnsi="Times New Roman" w:cs="Times New Roman"/>
          <w:sz w:val="27"/>
          <w:szCs w:val="27"/>
        </w:rPr>
        <w:softHyphen/>
        <w:t>рациях учебника;</w:t>
      </w:r>
    </w:p>
    <w:p w:rsidR="00CD764B" w:rsidRPr="002A62F9" w:rsidRDefault="00CD764B" w:rsidP="002A62F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 xml:space="preserve">         - пересказывать материал с опорой на нагляд</w:t>
      </w:r>
      <w:r w:rsidRPr="002A62F9">
        <w:rPr>
          <w:rFonts w:ascii="Times New Roman" w:hAnsi="Times New Roman" w:cs="Times New Roman"/>
          <w:sz w:val="27"/>
          <w:szCs w:val="27"/>
        </w:rPr>
        <w:softHyphen/>
        <w:t>ность, по заранее составленному плану;</w:t>
      </w:r>
    </w:p>
    <w:p w:rsidR="00CD764B" w:rsidRPr="002A62F9" w:rsidRDefault="00CD764B" w:rsidP="002A62F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 xml:space="preserve">         - </w:t>
      </w:r>
      <w:r w:rsidRPr="002A62F9">
        <w:rPr>
          <w:rFonts w:ascii="Times New Roman" w:hAnsi="Times New Roman" w:cs="Times New Roman"/>
          <w:color w:val="000000"/>
          <w:sz w:val="27"/>
          <w:szCs w:val="27"/>
        </w:rPr>
        <w:t>слушать и понимать речь других;</w:t>
      </w:r>
    </w:p>
    <w:p w:rsidR="00CD764B" w:rsidRPr="002A62F9" w:rsidRDefault="00CD764B" w:rsidP="002A62F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pacing w:val="-3"/>
          <w:sz w:val="27"/>
          <w:szCs w:val="27"/>
        </w:rPr>
        <w:t xml:space="preserve">         - соотносить содержание иллюстративного материала с текстом </w:t>
      </w:r>
      <w:r w:rsidRPr="002A62F9">
        <w:rPr>
          <w:rFonts w:ascii="Times New Roman" w:hAnsi="Times New Roman" w:cs="Times New Roman"/>
          <w:sz w:val="27"/>
          <w:szCs w:val="27"/>
        </w:rPr>
        <w:t>учебника;</w:t>
      </w:r>
    </w:p>
    <w:p w:rsidR="00CD764B" w:rsidRPr="002A62F9" w:rsidRDefault="00CD764B" w:rsidP="002A62F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 xml:space="preserve">         -  понимать значимости в своей жизни родственных, семейных, добрососедских и дружественных отношений.</w:t>
      </w:r>
    </w:p>
    <w:p w:rsidR="00672F3F" w:rsidRPr="002A62F9" w:rsidRDefault="00672F3F" w:rsidP="002A62F9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CD764B" w:rsidRPr="002A62F9" w:rsidRDefault="00CD764B" w:rsidP="002A62F9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 xml:space="preserve">         - пользоваться учебником, ориентироваться в тексте, иллюст</w:t>
      </w:r>
      <w:r w:rsidRPr="002A62F9">
        <w:rPr>
          <w:rFonts w:ascii="Times New Roman" w:hAnsi="Times New Roman" w:cs="Times New Roman"/>
          <w:sz w:val="27"/>
          <w:szCs w:val="27"/>
        </w:rPr>
        <w:softHyphen/>
        <w:t>рациях учебника;</w:t>
      </w:r>
    </w:p>
    <w:p w:rsidR="00CD764B" w:rsidRPr="002A62F9" w:rsidRDefault="00CD764B" w:rsidP="002A62F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 xml:space="preserve">         - пересказывать материал с опорой на нагляд</w:t>
      </w:r>
      <w:r w:rsidRPr="002A62F9">
        <w:rPr>
          <w:rFonts w:ascii="Times New Roman" w:hAnsi="Times New Roman" w:cs="Times New Roman"/>
          <w:sz w:val="27"/>
          <w:szCs w:val="27"/>
        </w:rPr>
        <w:softHyphen/>
        <w:t>ность, по заранее составленному плану;</w:t>
      </w:r>
    </w:p>
    <w:p w:rsidR="00CD764B" w:rsidRPr="002A62F9" w:rsidRDefault="00CD764B" w:rsidP="002A62F9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pacing w:val="-3"/>
          <w:sz w:val="27"/>
          <w:szCs w:val="27"/>
        </w:rPr>
        <w:t xml:space="preserve">         - соотносить содержание иллюстративного материала с текстом </w:t>
      </w:r>
      <w:r w:rsidRPr="002A62F9">
        <w:rPr>
          <w:rFonts w:ascii="Times New Roman" w:hAnsi="Times New Roman" w:cs="Times New Roman"/>
          <w:sz w:val="27"/>
          <w:szCs w:val="27"/>
        </w:rPr>
        <w:t>учебника;</w:t>
      </w:r>
    </w:p>
    <w:p w:rsidR="00CD764B" w:rsidRPr="002A62F9" w:rsidRDefault="00CD764B" w:rsidP="002A62F9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color w:val="000000"/>
          <w:sz w:val="27"/>
          <w:szCs w:val="27"/>
        </w:rPr>
        <w:t xml:space="preserve">          - оформлять свои мысли в устной и письменной форме, слушать и понимать речь других;</w:t>
      </w:r>
    </w:p>
    <w:p w:rsidR="00CD764B" w:rsidRPr="002A62F9" w:rsidRDefault="00CD764B" w:rsidP="002A62F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lastRenderedPageBreak/>
        <w:t xml:space="preserve">         -  понимать значимости в своей жизни родственных, семейных, добрососедских и дружественных отношений;</w:t>
      </w:r>
    </w:p>
    <w:p w:rsidR="00672F3F" w:rsidRPr="002A62F9" w:rsidRDefault="00CD764B" w:rsidP="002A62F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 xml:space="preserve">         </w:t>
      </w:r>
      <w:proofErr w:type="gramStart"/>
      <w:r w:rsidRPr="002A62F9">
        <w:rPr>
          <w:color w:val="000000"/>
          <w:sz w:val="27"/>
          <w:szCs w:val="27"/>
        </w:rPr>
        <w:t>- осмыслить понятий «дружба», «взаимопонимание», «уважение», взаимопомощь», «любовь», «справедливость», «идеал», и др</w:t>
      </w:r>
      <w:r w:rsidR="00841296" w:rsidRPr="002A62F9">
        <w:rPr>
          <w:color w:val="000000"/>
          <w:sz w:val="27"/>
          <w:szCs w:val="27"/>
        </w:rPr>
        <w:t>.</w:t>
      </w:r>
      <w:proofErr w:type="gramEnd"/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3 класс</w:t>
      </w:r>
    </w:p>
    <w:p w:rsidR="00CD764B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CD764B" w:rsidRPr="002A62F9" w:rsidRDefault="00CD764B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      - объяснять значения слов и понятий, символов родного города в контексте изучаемых тем;</w:t>
      </w:r>
      <w:r w:rsidRPr="002A62F9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</w:t>
      </w:r>
    </w:p>
    <w:p w:rsidR="00CD764B" w:rsidRPr="002A62F9" w:rsidRDefault="00CD764B" w:rsidP="002A62F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       - </w:t>
      </w:r>
      <w:r w:rsidRPr="002A62F9">
        <w:rPr>
          <w:rFonts w:ascii="Times New Roman" w:eastAsia="Calibri" w:hAnsi="Times New Roman" w:cs="Times New Roman"/>
          <w:sz w:val="27"/>
          <w:szCs w:val="27"/>
        </w:rPr>
        <w:t>значимость в своей жизни бережного отношения к природе;</w:t>
      </w:r>
    </w:p>
    <w:p w:rsidR="00CD764B" w:rsidRPr="002A62F9" w:rsidRDefault="00FA5A49" w:rsidP="002A62F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A62F9">
        <w:rPr>
          <w:rFonts w:ascii="Times New Roman" w:eastAsia="Calibri" w:hAnsi="Times New Roman" w:cs="Times New Roman"/>
          <w:sz w:val="27"/>
          <w:szCs w:val="27"/>
        </w:rPr>
        <w:t xml:space="preserve">       - </w:t>
      </w:r>
      <w:r w:rsidR="00CD764B" w:rsidRPr="002A62F9">
        <w:rPr>
          <w:rFonts w:ascii="Times New Roman" w:eastAsia="Calibri" w:hAnsi="Times New Roman" w:cs="Times New Roman"/>
          <w:sz w:val="27"/>
          <w:szCs w:val="27"/>
        </w:rPr>
        <w:t>важнейшие  достижения  культуры;</w:t>
      </w:r>
    </w:p>
    <w:p w:rsidR="00672F3F" w:rsidRPr="002A62F9" w:rsidRDefault="00CD764B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>       - возникновения верований на основе явлений природы.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br/>
      </w:r>
      <w:r w:rsidR="00672F3F" w:rsidRPr="002A62F9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FA5A49" w:rsidRPr="002A62F9" w:rsidRDefault="00CD764B" w:rsidP="002A62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iCs/>
          <w:sz w:val="27"/>
          <w:szCs w:val="27"/>
        </w:rPr>
        <w:t>- 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>объяснять значение словарных слов и понятий, пословиц и поговорок, символов города</w:t>
      </w:r>
      <w:r w:rsidR="00FA5A49" w:rsidRPr="002A62F9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CD764B" w:rsidRPr="002A62F9" w:rsidRDefault="00CD764B" w:rsidP="002A62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>- возникновения  верований и обрядов;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br/>
        <w:t>      - влияния образа жизни на развитие ремесел, торговых отношений, культуры;</w:t>
      </w:r>
    </w:p>
    <w:p w:rsidR="00CD764B" w:rsidRPr="002A62F9" w:rsidRDefault="008078CC" w:rsidP="002A62F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     - описывать</w:t>
      </w:r>
      <w:r w:rsidR="00CD764B" w:rsidRPr="002A62F9">
        <w:rPr>
          <w:rFonts w:ascii="Times New Roman" w:eastAsia="Times New Roman" w:hAnsi="Times New Roman" w:cs="Times New Roman"/>
          <w:sz w:val="27"/>
          <w:szCs w:val="27"/>
        </w:rPr>
        <w:t xml:space="preserve"> образ жизни  народов Республики Татарстан;</w:t>
      </w:r>
    </w:p>
    <w:p w:rsidR="00672F3F" w:rsidRPr="002A62F9" w:rsidRDefault="00CD764B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     - историю возникновения города;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br/>
        <w:t>      - отдельных известных лиц.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br/>
      </w:r>
      <w:r w:rsidR="00672F3F" w:rsidRPr="002A62F9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4 класс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CD764B" w:rsidRPr="002A62F9" w:rsidRDefault="008E4AE4" w:rsidP="002A62F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      - </w:t>
      </w:r>
      <w:r w:rsidR="00CD764B" w:rsidRPr="002A62F9">
        <w:rPr>
          <w:rFonts w:ascii="Times New Roman" w:eastAsia="Times New Roman" w:hAnsi="Times New Roman" w:cs="Times New Roman"/>
          <w:sz w:val="27"/>
          <w:szCs w:val="27"/>
        </w:rPr>
        <w:t>объяснять значения слов и понятий, символов родного города в контексте изучаемых тем;</w:t>
      </w:r>
    </w:p>
    <w:p w:rsidR="00CD764B" w:rsidRPr="002A62F9" w:rsidRDefault="00CD764B" w:rsidP="002A62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- основные  сезонные  изменения  при смене времен года, особенности климата Татарстана;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br/>
        <w:t xml:space="preserve">       - </w:t>
      </w:r>
      <w:r w:rsidRPr="002A62F9">
        <w:rPr>
          <w:rFonts w:ascii="Times New Roman" w:hAnsi="Times New Roman" w:cs="Times New Roman"/>
          <w:sz w:val="27"/>
          <w:szCs w:val="27"/>
        </w:rPr>
        <w:t xml:space="preserve"> значимость в своей жизни бережного отношения к времени, режиму своего дня;</w:t>
      </w:r>
    </w:p>
    <w:p w:rsidR="00672F3F" w:rsidRPr="002A62F9" w:rsidRDefault="00CD764B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 xml:space="preserve">       -  важнейшие  достижения  культуры и системы ценностей, сформировавшиеся в ходе исторических развития</w:t>
      </w:r>
      <w:r w:rsidR="00FA5A49" w:rsidRPr="002A62F9">
        <w:rPr>
          <w:rFonts w:ascii="Times New Roman" w:hAnsi="Times New Roman" w:cs="Times New Roman"/>
          <w:sz w:val="27"/>
          <w:szCs w:val="27"/>
        </w:rPr>
        <w:t>;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br/>
        <w:t>       - возникновения веро</w:t>
      </w:r>
      <w:r w:rsidR="008E4AE4" w:rsidRPr="002A62F9">
        <w:rPr>
          <w:rFonts w:ascii="Times New Roman" w:eastAsia="Times New Roman" w:hAnsi="Times New Roman" w:cs="Times New Roman"/>
          <w:sz w:val="27"/>
          <w:szCs w:val="27"/>
        </w:rPr>
        <w:t>ваний на основе явлений природы.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br/>
      </w:r>
      <w:r w:rsidR="00672F3F" w:rsidRPr="002A62F9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</w:t>
      </w:r>
      <w:r w:rsidR="00672F3F" w:rsidRPr="002A62F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:</w:t>
      </w:r>
    </w:p>
    <w:p w:rsidR="00FA5A49" w:rsidRPr="002A62F9" w:rsidRDefault="008E4AE4" w:rsidP="002A62F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iCs/>
          <w:sz w:val="27"/>
          <w:szCs w:val="27"/>
        </w:rPr>
        <w:t xml:space="preserve">      - </w:t>
      </w:r>
      <w:r w:rsidR="00CD764B" w:rsidRPr="002A62F9">
        <w:rPr>
          <w:rFonts w:ascii="Times New Roman" w:eastAsia="Times New Roman" w:hAnsi="Times New Roman" w:cs="Times New Roman"/>
          <w:sz w:val="27"/>
          <w:szCs w:val="27"/>
        </w:rPr>
        <w:t>объяснять значение словарных слов и понятий, послов</w:t>
      </w:r>
      <w:r w:rsidR="00FA5A49" w:rsidRPr="002A62F9">
        <w:rPr>
          <w:rFonts w:ascii="Times New Roman" w:eastAsia="Times New Roman" w:hAnsi="Times New Roman" w:cs="Times New Roman"/>
          <w:sz w:val="27"/>
          <w:szCs w:val="27"/>
        </w:rPr>
        <w:t>иц и поговорок, символов города;</w:t>
      </w:r>
    </w:p>
    <w:p w:rsidR="00CD764B" w:rsidRPr="002A62F9" w:rsidRDefault="00CD764B" w:rsidP="002A62F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>      - возникновения  верований и обрядов;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br/>
        <w:t>      - влияния образа жизни на развитие ремесел, торговых отношений, культуры;</w:t>
      </w:r>
    </w:p>
    <w:p w:rsidR="00CD764B" w:rsidRPr="002A62F9" w:rsidRDefault="00CD764B" w:rsidP="002A62F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="008E4AE4" w:rsidRPr="002A62F9">
        <w:rPr>
          <w:rFonts w:ascii="Times New Roman" w:eastAsia="Times New Roman" w:hAnsi="Times New Roman" w:cs="Times New Roman"/>
          <w:sz w:val="27"/>
          <w:szCs w:val="27"/>
        </w:rPr>
        <w:t xml:space="preserve">  - описывать: 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>образ жизни  народов Республики Татарстан;</w:t>
      </w:r>
    </w:p>
    <w:p w:rsidR="006E48E5" w:rsidRPr="002A62F9" w:rsidRDefault="00CD764B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     -историю возникновения города;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br/>
        <w:t>      - отдельных известных лиц</w:t>
      </w:r>
      <w:r w:rsidR="008E4AE4" w:rsidRPr="002A62F9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6E48E5" w:rsidRPr="002A62F9" w:rsidRDefault="006E48E5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b/>
          <w:bCs/>
          <w:sz w:val="27"/>
          <w:szCs w:val="27"/>
        </w:rPr>
        <w:t>Личностные результаты.</w:t>
      </w:r>
      <w:r w:rsidRPr="002A62F9">
        <w:rPr>
          <w:rFonts w:ascii="Times New Roman" w:eastAsia="Times New Roman" w:hAnsi="Times New Roman" w:cs="Times New Roman"/>
          <w:bCs/>
          <w:color w:val="FF0000"/>
          <w:sz w:val="27"/>
          <w:szCs w:val="27"/>
        </w:rPr>
        <w:t xml:space="preserve"> </w:t>
      </w:r>
      <w:r w:rsidRPr="002A62F9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2A62F9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2A62F9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E48E5" w:rsidRPr="002A62F9" w:rsidRDefault="006E48E5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</w:t>
      </w: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E48E5" w:rsidRPr="002A62F9" w:rsidRDefault="006E48E5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2 класс.</w:t>
      </w:r>
    </w:p>
    <w:p w:rsidR="006E48E5" w:rsidRPr="002A62F9" w:rsidRDefault="006E48E5" w:rsidP="002A62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 xml:space="preserve">- умение осознавать роль речи в жизни людей; </w:t>
      </w:r>
    </w:p>
    <w:p w:rsidR="006E48E5" w:rsidRPr="002A62F9" w:rsidRDefault="006E48E5" w:rsidP="002A62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>- умение оценивать некоторые высказывания людей с точки зрения их уместности, тактичности в данной ситуации.</w:t>
      </w:r>
    </w:p>
    <w:p w:rsidR="006E48E5" w:rsidRPr="002A62F9" w:rsidRDefault="006E48E5" w:rsidP="002A62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>- умение объяснять некоторые правила вежливого, уместного поведения людей при общении (правила при разговоре, приветствии, извинении и т.д.).</w:t>
      </w:r>
    </w:p>
    <w:p w:rsidR="006E48E5" w:rsidRPr="002A62F9" w:rsidRDefault="006E48E5" w:rsidP="002A62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>3 класс.</w:t>
      </w:r>
    </w:p>
    <w:p w:rsidR="006E48E5" w:rsidRPr="002A62F9" w:rsidRDefault="006E48E5" w:rsidP="002A62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 xml:space="preserve">-формирование внимательного отношения к собственным переживаниям, вызванным восприятием природы, произведения искусства, собственных поступков, действий других людей; </w:t>
      </w:r>
    </w:p>
    <w:p w:rsidR="006E48E5" w:rsidRPr="002A62F9" w:rsidRDefault="006E48E5" w:rsidP="002A62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>-  оценки своих эмоциональных реакций, поступков и действий других людей.</w:t>
      </w:r>
    </w:p>
    <w:p w:rsidR="006E48E5" w:rsidRPr="002A62F9" w:rsidRDefault="006E48E5" w:rsidP="002A62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>4 класс</w:t>
      </w:r>
    </w:p>
    <w:p w:rsidR="006E48E5" w:rsidRPr="002A62F9" w:rsidRDefault="006E48E5" w:rsidP="002A62F9">
      <w:pPr>
        <w:framePr w:hSpace="180" w:wrap="around" w:vAnchor="text" w:hAnchor="page" w:x="925" w:y="1"/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 xml:space="preserve">   -осознание себя как гражданина России; формирование чувства гордости за свою Родину;</w:t>
      </w:r>
    </w:p>
    <w:p w:rsidR="006E48E5" w:rsidRPr="002A62F9" w:rsidRDefault="006E48E5" w:rsidP="002A62F9">
      <w:pPr>
        <w:framePr w:hSpace="180" w:wrap="around" w:vAnchor="text" w:hAnchor="page" w:x="925" w:y="1"/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 xml:space="preserve">   -воспитание уважительного отношения к иному мнению, истории и культуре других народов;</w:t>
      </w:r>
    </w:p>
    <w:p w:rsidR="002A62F9" w:rsidRDefault="002A62F9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</w:pP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2A62F9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8E4AE4" w:rsidRPr="002A62F9" w:rsidRDefault="00672F3F" w:rsidP="002A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6E48E5" w:rsidRPr="002A62F9" w:rsidRDefault="006E48E5" w:rsidP="002A62F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A62F9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2A62F9">
        <w:rPr>
          <w:color w:val="000000"/>
          <w:sz w:val="27"/>
          <w:szCs w:val="27"/>
        </w:rPr>
        <w:t>обучающихся</w:t>
      </w:r>
      <w:proofErr w:type="gramEnd"/>
      <w:r w:rsidRPr="002A62F9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2A62F9">
        <w:rPr>
          <w:color w:val="000000"/>
          <w:sz w:val="27"/>
          <w:szCs w:val="27"/>
        </w:rPr>
        <w:t>обучающимися</w:t>
      </w:r>
      <w:proofErr w:type="gramEnd"/>
      <w:r w:rsidRPr="002A62F9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2A62F9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>если обучающиеся верно выполняют</w:t>
      </w:r>
    </w:p>
    <w:p w:rsidR="006E48E5" w:rsidRPr="002A62F9" w:rsidRDefault="006E48E5" w:rsidP="002A62F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6E48E5" w:rsidRPr="002A62F9" w:rsidRDefault="006E48E5" w:rsidP="002A62F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>от 51% до 65% заданий - «хорошо»;</w:t>
      </w:r>
    </w:p>
    <w:p w:rsidR="006E48E5" w:rsidRPr="002A62F9" w:rsidRDefault="006E48E5" w:rsidP="002A62F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>свыше 65% - «очень хорошо» (отлично).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 xml:space="preserve">Система оценки достижения </w:t>
      </w:r>
      <w:proofErr w:type="gramStart"/>
      <w:r w:rsidRPr="002A62F9">
        <w:rPr>
          <w:color w:val="000000"/>
          <w:sz w:val="27"/>
          <w:szCs w:val="27"/>
        </w:rPr>
        <w:t>обучающимися</w:t>
      </w:r>
      <w:proofErr w:type="gramEnd"/>
      <w:r w:rsidRPr="002A62F9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2A62F9">
        <w:rPr>
          <w:b/>
          <w:bCs/>
          <w:color w:val="000000"/>
          <w:sz w:val="27"/>
          <w:szCs w:val="27"/>
        </w:rPr>
        <w:t> </w:t>
      </w:r>
      <w:r w:rsidRPr="002A62F9">
        <w:rPr>
          <w:bCs/>
          <w:color w:val="000000"/>
          <w:sz w:val="27"/>
          <w:szCs w:val="27"/>
        </w:rPr>
        <w:t>задачи: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lastRenderedPageBreak/>
        <w:t>- закреплять основные направления и цели оценочной деятельности;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color w:val="000000"/>
          <w:sz w:val="27"/>
          <w:szCs w:val="27"/>
        </w:rPr>
        <w:t>Оценка </w:t>
      </w:r>
      <w:r w:rsidRPr="002A62F9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2A62F9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bCs/>
          <w:i/>
          <w:iCs/>
          <w:color w:val="000000"/>
          <w:sz w:val="27"/>
          <w:szCs w:val="27"/>
        </w:rPr>
        <w:t>Предметные результаты</w:t>
      </w:r>
      <w:r w:rsidRPr="002A62F9">
        <w:rPr>
          <w:b/>
          <w:bCs/>
          <w:i/>
          <w:iCs/>
          <w:color w:val="000000"/>
          <w:sz w:val="27"/>
          <w:szCs w:val="27"/>
        </w:rPr>
        <w:t> </w:t>
      </w:r>
      <w:r w:rsidRPr="002A62F9">
        <w:rPr>
          <w:color w:val="000000"/>
          <w:sz w:val="27"/>
          <w:szCs w:val="27"/>
        </w:rPr>
        <w:t xml:space="preserve">связаны с овладением </w:t>
      </w:r>
      <w:proofErr w:type="gramStart"/>
      <w:r w:rsidRPr="002A62F9">
        <w:rPr>
          <w:color w:val="000000"/>
          <w:sz w:val="27"/>
          <w:szCs w:val="27"/>
        </w:rPr>
        <w:t>обучающимися</w:t>
      </w:r>
      <w:proofErr w:type="gramEnd"/>
      <w:r w:rsidRPr="002A62F9">
        <w:rPr>
          <w:color w:val="000000"/>
          <w:sz w:val="27"/>
          <w:szCs w:val="27"/>
        </w:rPr>
        <w:t xml:space="preserve"> с умственной отсталостью содержанием каждой образовательной области и характеризуют достижения обучающихся в усвоении знаний и умений, способности их применять в практической деятельности</w:t>
      </w:r>
      <w:r w:rsidRPr="002A62F9">
        <w:rPr>
          <w:i/>
          <w:iCs/>
          <w:color w:val="000000"/>
          <w:sz w:val="27"/>
          <w:szCs w:val="27"/>
        </w:rPr>
        <w:t>.</w:t>
      </w:r>
    </w:p>
    <w:p w:rsidR="006E48E5" w:rsidRPr="002A62F9" w:rsidRDefault="006E48E5" w:rsidP="002A62F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A62F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Отметочная система оценивания предметных результатов вводится со второго класса.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bCs/>
          <w:i/>
          <w:color w:val="000000"/>
          <w:sz w:val="27"/>
          <w:szCs w:val="27"/>
        </w:rPr>
        <w:t>Оценка «5»:</w:t>
      </w:r>
      <w:r w:rsidRPr="002A62F9">
        <w:rPr>
          <w:b/>
          <w:bCs/>
          <w:color w:val="000000"/>
          <w:sz w:val="27"/>
          <w:szCs w:val="27"/>
        </w:rPr>
        <w:t> </w:t>
      </w:r>
      <w:r w:rsidRPr="002A62F9">
        <w:rPr>
          <w:color w:val="000000"/>
          <w:sz w:val="27"/>
          <w:szCs w:val="27"/>
        </w:rPr>
        <w:t xml:space="preserve">полно раскрыто содержание материала в объѐме программы и учебника; чѐтко и правильно даны определения и раскрыто содержание понятий, </w:t>
      </w:r>
      <w:proofErr w:type="gramStart"/>
      <w:r w:rsidRPr="002A62F9">
        <w:rPr>
          <w:color w:val="000000"/>
          <w:sz w:val="27"/>
          <w:szCs w:val="27"/>
        </w:rPr>
        <w:t>верно</w:t>
      </w:r>
      <w:proofErr w:type="gramEnd"/>
      <w:r w:rsidRPr="002A62F9">
        <w:rPr>
          <w:color w:val="000000"/>
          <w:sz w:val="27"/>
          <w:szCs w:val="27"/>
        </w:rPr>
        <w:t xml:space="preserve">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bCs/>
          <w:i/>
          <w:color w:val="000000"/>
          <w:sz w:val="27"/>
          <w:szCs w:val="27"/>
        </w:rPr>
        <w:t>Оценка «4»:</w:t>
      </w:r>
      <w:r w:rsidRPr="002A62F9">
        <w:rPr>
          <w:b/>
          <w:bCs/>
          <w:color w:val="000000"/>
          <w:sz w:val="27"/>
          <w:szCs w:val="27"/>
        </w:rPr>
        <w:t> </w:t>
      </w:r>
      <w:r w:rsidRPr="002A62F9">
        <w:rPr>
          <w:color w:val="000000"/>
          <w:sz w:val="27"/>
          <w:szCs w:val="27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bCs/>
          <w:i/>
          <w:color w:val="000000"/>
          <w:sz w:val="27"/>
          <w:szCs w:val="27"/>
        </w:rPr>
        <w:t>Оценка «3»:</w:t>
      </w:r>
      <w:r w:rsidRPr="002A62F9">
        <w:rPr>
          <w:b/>
          <w:bCs/>
          <w:color w:val="000000"/>
          <w:sz w:val="27"/>
          <w:szCs w:val="27"/>
        </w:rPr>
        <w:t> </w:t>
      </w:r>
      <w:r w:rsidRPr="002A62F9">
        <w:rPr>
          <w:color w:val="000000"/>
          <w:sz w:val="27"/>
          <w:szCs w:val="27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gramStart"/>
      <w:r w:rsidRPr="002A62F9">
        <w:rPr>
          <w:color w:val="000000"/>
          <w:sz w:val="27"/>
          <w:szCs w:val="27"/>
        </w:rPr>
        <w:t>ч</w:t>
      </w:r>
      <w:proofErr w:type="gramEnd"/>
      <w:r w:rsidRPr="002A62F9">
        <w:rPr>
          <w:color w:val="000000"/>
          <w:sz w:val="27"/>
          <w:szCs w:val="27"/>
        </w:rPr>
        <w:t>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6E48E5" w:rsidRPr="002A62F9" w:rsidRDefault="006E48E5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A62F9">
        <w:rPr>
          <w:bCs/>
          <w:i/>
          <w:color w:val="000000"/>
          <w:sz w:val="27"/>
          <w:szCs w:val="27"/>
        </w:rPr>
        <w:t>Оценка «2»</w:t>
      </w:r>
      <w:r w:rsidRPr="002A62F9">
        <w:rPr>
          <w:b/>
          <w:bCs/>
          <w:color w:val="000000"/>
          <w:sz w:val="27"/>
          <w:szCs w:val="27"/>
        </w:rPr>
        <w:t> </w:t>
      </w:r>
      <w:r w:rsidRPr="002A62F9">
        <w:rPr>
          <w:color w:val="000000"/>
          <w:sz w:val="27"/>
          <w:szCs w:val="27"/>
        </w:rPr>
        <w:t>- основное содержание учебного материала не раскрыто; не даны ответы на вспомогательные вопросы учителя; допущены грубые ошибки в определении понятий, при использовании терминологии.</w:t>
      </w:r>
    </w:p>
    <w:p w:rsidR="008E4AE4" w:rsidRPr="002A62F9" w:rsidRDefault="008E4AE4" w:rsidP="002A62F9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Система оценивания предметных знаний должна дать возможность определить насколько успешно ученик освоил учебный материал или сформировал практический навык. Система оценивания должна предусмотреть связи учитель - ученик, родитель - классный руководитель, администрация - педагогический коллектив. Это обеспечит системный подход к формированию учебного процесса, а, значит и его целостность. </w:t>
      </w:r>
      <w:proofErr w:type="gramStart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Предметные результаты, 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lastRenderedPageBreak/>
        <w:t>достигнутые обучающимися с УО не являются</w:t>
      </w:r>
      <w:proofErr w:type="gram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основным критерием при принятии решения о переводе </w:t>
      </w:r>
      <w:bookmarkStart w:id="1" w:name="page25"/>
      <w:bookmarkEnd w:id="1"/>
      <w:r w:rsidRPr="002A62F9">
        <w:rPr>
          <w:rFonts w:ascii="Times New Roman" w:eastAsia="Times New Roman" w:hAnsi="Times New Roman" w:cs="Times New Roman"/>
          <w:sz w:val="27"/>
          <w:szCs w:val="27"/>
        </w:rPr>
        <w:t>обучающегося в следующий класс и рассматриваются как одна из составляющих при оценке итоговых достижений.</w:t>
      </w:r>
    </w:p>
    <w:p w:rsidR="008E4AE4" w:rsidRPr="002A62F9" w:rsidRDefault="008E4AE4" w:rsidP="002A62F9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     В Учреждении устанавливается пятибалльная система цифровых отметок: </w:t>
      </w:r>
    </w:p>
    <w:p w:rsidR="008E4AE4" w:rsidRPr="002A62F9" w:rsidRDefault="008E4AE4" w:rsidP="002A62F9">
      <w:pPr>
        <w:tabs>
          <w:tab w:val="left" w:pos="93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 w:rsidRPr="002A62F9">
        <w:rPr>
          <w:rFonts w:ascii="Times New Roman" w:eastAsia="Times New Roman" w:hAnsi="Times New Roman" w:cs="Times New Roman"/>
          <w:b/>
          <w:sz w:val="27"/>
          <w:szCs w:val="27"/>
        </w:rPr>
        <w:t>5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– отлично (свыше 65 % заданий), </w:t>
      </w:r>
    </w:p>
    <w:p w:rsidR="008E4AE4" w:rsidRPr="002A62F9" w:rsidRDefault="008E4AE4" w:rsidP="002A62F9">
      <w:pPr>
        <w:tabs>
          <w:tab w:val="left" w:pos="93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b/>
          <w:sz w:val="27"/>
          <w:szCs w:val="27"/>
        </w:rPr>
        <w:t xml:space="preserve">      4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– хорошо (от 51 % до 65% заданий),</w:t>
      </w:r>
    </w:p>
    <w:p w:rsidR="008E4AE4" w:rsidRPr="002A62F9" w:rsidRDefault="008E4AE4" w:rsidP="002A62F9">
      <w:pPr>
        <w:tabs>
          <w:tab w:val="left" w:pos="93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 w:rsidRPr="002A62F9">
        <w:rPr>
          <w:rFonts w:ascii="Times New Roman" w:eastAsia="Times New Roman" w:hAnsi="Times New Roman" w:cs="Times New Roman"/>
          <w:b/>
          <w:sz w:val="27"/>
          <w:szCs w:val="27"/>
        </w:rPr>
        <w:t>3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– удовлетворительн</w:t>
      </w:r>
      <w:proofErr w:type="gramStart"/>
      <w:r w:rsidRPr="002A62F9">
        <w:rPr>
          <w:rFonts w:ascii="Times New Roman" w:eastAsia="Times New Roman" w:hAnsi="Times New Roman" w:cs="Times New Roman"/>
          <w:sz w:val="27"/>
          <w:szCs w:val="27"/>
        </w:rPr>
        <w:t>о(</w:t>
      </w:r>
      <w:proofErr w:type="gramEnd"/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от 35 % до 50% заданий), </w:t>
      </w:r>
    </w:p>
    <w:p w:rsidR="008E4AE4" w:rsidRPr="002A62F9" w:rsidRDefault="008E4AE4" w:rsidP="002A62F9">
      <w:pPr>
        <w:tabs>
          <w:tab w:val="left" w:pos="93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Pr="002A62F9">
        <w:rPr>
          <w:rFonts w:ascii="Times New Roman" w:eastAsia="Times New Roman" w:hAnsi="Times New Roman" w:cs="Times New Roman"/>
          <w:b/>
          <w:sz w:val="27"/>
          <w:szCs w:val="27"/>
        </w:rPr>
        <w:t xml:space="preserve"> 2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– неудовлетворительно  (от 20% до 34% заданий)</w:t>
      </w:r>
    </w:p>
    <w:p w:rsidR="00672F3F" w:rsidRPr="002A62F9" w:rsidRDefault="00672F3F" w:rsidP="002A62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7"/>
          <w:szCs w:val="27"/>
        </w:rPr>
      </w:pPr>
      <w:r w:rsidRPr="002A62F9">
        <w:rPr>
          <w:b/>
          <w:sz w:val="27"/>
          <w:szCs w:val="27"/>
        </w:rPr>
        <w:t>Тематическое планирование</w:t>
      </w:r>
    </w:p>
    <w:p w:rsidR="00672F3F" w:rsidRPr="002A62F9" w:rsidRDefault="00672F3F" w:rsidP="002A62F9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2A62F9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2 класс </w:t>
      </w:r>
    </w:p>
    <w:p w:rsidR="00672F3F" w:rsidRPr="002A62F9" w:rsidRDefault="00672F3F" w:rsidP="002A62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 xml:space="preserve"> </w:t>
      </w:r>
      <w:r w:rsidR="008513CE" w:rsidRPr="002A62F9">
        <w:rPr>
          <w:rFonts w:ascii="Times New Roman" w:hAnsi="Times New Roman" w:cs="Times New Roman"/>
          <w:sz w:val="27"/>
          <w:szCs w:val="27"/>
        </w:rPr>
        <w:t xml:space="preserve">Культура родного края </w:t>
      </w:r>
      <w:r w:rsidRPr="002A62F9">
        <w:rPr>
          <w:rFonts w:ascii="Times New Roman" w:hAnsi="Times New Roman" w:cs="Times New Roman"/>
          <w:sz w:val="27"/>
          <w:szCs w:val="27"/>
        </w:rPr>
        <w:t xml:space="preserve"> </w:t>
      </w:r>
      <w:r w:rsidR="008513CE" w:rsidRPr="002A62F9">
        <w:rPr>
          <w:rFonts w:ascii="Times New Roman" w:hAnsi="Times New Roman" w:cs="Times New Roman"/>
          <w:sz w:val="27"/>
          <w:szCs w:val="27"/>
        </w:rPr>
        <w:t>102</w:t>
      </w:r>
      <w:r w:rsidRPr="002A62F9">
        <w:rPr>
          <w:rFonts w:ascii="Times New Roman" w:hAnsi="Times New Roman" w:cs="Times New Roman"/>
          <w:sz w:val="27"/>
          <w:szCs w:val="27"/>
        </w:rPr>
        <w:t xml:space="preserve"> ч</w:t>
      </w:r>
      <w:r w:rsidR="00100008" w:rsidRPr="002A62F9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5"/>
        <w:tblW w:w="9820" w:type="dxa"/>
        <w:jc w:val="center"/>
        <w:tblLook w:val="04A0" w:firstRow="1" w:lastRow="0" w:firstColumn="1" w:lastColumn="0" w:noHBand="0" w:noVBand="1"/>
      </w:tblPr>
      <w:tblGrid>
        <w:gridCol w:w="689"/>
        <w:gridCol w:w="7564"/>
        <w:gridCol w:w="1567"/>
      </w:tblGrid>
      <w:tr w:rsidR="00672F3F" w:rsidRPr="002A62F9" w:rsidTr="002A62F9">
        <w:trPr>
          <w:jc w:val="center"/>
        </w:trPr>
        <w:tc>
          <w:tcPr>
            <w:tcW w:w="689" w:type="dxa"/>
          </w:tcPr>
          <w:p w:rsidR="00672F3F" w:rsidRPr="002A62F9" w:rsidRDefault="00672F3F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2A62F9" w:rsidRDefault="00672F3F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641" w:type="dxa"/>
          </w:tcPr>
          <w:p w:rsidR="00672F3F" w:rsidRPr="002A62F9" w:rsidRDefault="00672F3F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490" w:type="dxa"/>
          </w:tcPr>
          <w:p w:rsidR="00672F3F" w:rsidRPr="002A62F9" w:rsidRDefault="00672F3F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2A62F9" w:rsidTr="002A62F9">
        <w:trPr>
          <w:jc w:val="center"/>
        </w:trPr>
        <w:tc>
          <w:tcPr>
            <w:tcW w:w="9820" w:type="dxa"/>
            <w:gridSpan w:val="3"/>
          </w:tcPr>
          <w:p w:rsidR="00672F3F" w:rsidRPr="002A62F9" w:rsidRDefault="006D1A38" w:rsidP="002A62F9">
            <w:pPr>
              <w:spacing w:after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  <w:t>I</w:t>
            </w:r>
            <w:r w:rsidRPr="002A62F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четверть- 27 час.</w:t>
            </w:r>
          </w:p>
          <w:p w:rsidR="006D1A38" w:rsidRPr="002A62F9" w:rsidRDefault="006D1A38" w:rsidP="002A62F9">
            <w:pPr>
              <w:spacing w:after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bCs/>
                <w:sz w:val="27"/>
                <w:szCs w:val="27"/>
                <w:shd w:val="clear" w:color="auto" w:fill="FFFFFF"/>
              </w:rPr>
              <w:t>Моя малая родина</w:t>
            </w: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pacing w:after="0"/>
              <w:rPr>
                <w:rStyle w:val="c10"/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Моя малая родина</w:t>
            </w: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. Вводное занятие 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2A62F9">
              <w:rPr>
                <w:rStyle w:val="c10"/>
                <w:rFonts w:eastAsiaTheme="minorEastAsia"/>
                <w:iCs/>
                <w:sz w:val="27"/>
                <w:szCs w:val="27"/>
              </w:rPr>
              <w:t>Я и моя семья</w:t>
            </w:r>
            <w:r w:rsidRPr="002A62F9">
              <w:rPr>
                <w:rStyle w:val="c0"/>
                <w:sz w:val="27"/>
                <w:szCs w:val="27"/>
              </w:rPr>
              <w:t> (семейные реликвии и памятные вещи).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sz w:val="27"/>
                <w:szCs w:val="27"/>
              </w:rPr>
            </w:pPr>
            <w:r w:rsidRPr="002A62F9">
              <w:rPr>
                <w:rStyle w:val="c0"/>
                <w:sz w:val="27"/>
                <w:szCs w:val="27"/>
              </w:rPr>
              <w:t>Семейные традиции.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Style w:val="c10"/>
                <w:rFonts w:ascii="Times New Roman" w:hAnsi="Times New Roman" w:cs="Times New Roman"/>
                <w:iCs/>
                <w:sz w:val="27"/>
                <w:szCs w:val="27"/>
                <w:shd w:val="clear" w:color="auto" w:fill="FFFFFF"/>
              </w:rPr>
              <w:t>Моя школа – мой дом</w:t>
            </w:r>
            <w:r w:rsidRPr="002A62F9">
              <w:rPr>
                <w:rStyle w:val="c0"/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 Из истории школы. Традиции школы.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Style w:val="c10"/>
                <w:rFonts w:ascii="Times New Roman" w:hAnsi="Times New Roman" w:cs="Times New Roman"/>
                <w:iCs/>
                <w:sz w:val="27"/>
                <w:szCs w:val="27"/>
                <w:shd w:val="clear" w:color="auto" w:fill="FFFFFF"/>
              </w:rPr>
              <w:t>Мой дом. Мой двор</w:t>
            </w:r>
            <w:r w:rsidRPr="002A62F9">
              <w:rPr>
                <w:rStyle w:val="c0"/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. 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Style w:val="c0"/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Моя улица, почему так названа.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9820" w:type="dxa"/>
            <w:gridSpan w:val="3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Родная республика</w:t>
            </w:r>
            <w:r w:rsidRPr="002A62F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-12 час.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Татарстан – наша малая Родина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Герб Татарстана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Флаг Татарстана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Гимн Татарстана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Казань – столица Татарстана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Театр кукол «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Экият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Казанский университет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Народы Татарстана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Праздники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Сабантуй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Каравон</w:t>
            </w:r>
            <w:proofErr w:type="spellEnd"/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Уярня</w:t>
            </w:r>
            <w:proofErr w:type="spellEnd"/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9820" w:type="dxa"/>
            <w:gridSpan w:val="3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>Я и мой мир -33 час.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Что такое музыка?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Музыка моего народа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Татарские народные музыкальные инструменты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Курай</w:t>
            </w:r>
            <w:proofErr w:type="spellEnd"/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Тальянка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Салих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Сайдашев – известный татарский композитор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Татарский танец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Татарская народная игра «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Габдулла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Ребусы и задания по разделу «Я и мой мир»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9820" w:type="dxa"/>
            <w:gridSpan w:val="3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sz w:val="27"/>
                <w:szCs w:val="27"/>
                <w:lang w:val="en-US" w:eastAsia="en-US"/>
              </w:rPr>
              <w:t>II</w:t>
            </w:r>
            <w:r w:rsidRPr="002A62F9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 xml:space="preserve"> четверть -21 час.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28.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Природа в творчестве человека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Тюбетейка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Ичиги</w:t>
            </w:r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Национальная одежда</w:t>
            </w:r>
            <w:proofErr w:type="gram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.</w:t>
            </w:r>
            <w:proofErr w:type="gramEnd"/>
          </w:p>
        </w:tc>
        <w:tc>
          <w:tcPr>
            <w:tcW w:w="1490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Полотенце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Легенда о сотворении мира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Украшения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Человек – творец культуры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Полотенца с национальными узорами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Татарские пословицы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Орнамент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Татарский национальный орнамент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В движении – сила. Игра «Продавец красок»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Как мы общаемся с миром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Любимые книги.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Г. Тукай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Шурале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1 часть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Г. Тукай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Шурале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. Продолжение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Путешествие в страну поэзии</w:t>
            </w:r>
            <w:proofErr w:type="gram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Т</w:t>
            </w:r>
            <w:proofErr w:type="gram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укая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Г. Тукай Родной язык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Г. Тукай Забавный ученик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Конурс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рисунков по произведениям Г.Тукая 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9820" w:type="dxa"/>
            <w:gridSpan w:val="3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sz w:val="27"/>
                <w:szCs w:val="27"/>
                <w:lang w:val="en-US" w:eastAsia="en-US"/>
              </w:rPr>
              <w:t xml:space="preserve">III </w:t>
            </w:r>
            <w:r w:rsidRPr="002A62F9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>четверть- 30 час.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Ребусы и задания  по теме «По произведениям Г.Тукая»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Татарские национальные узоры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Осенняя природа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9820" w:type="dxa"/>
            <w:gridSpan w:val="3"/>
          </w:tcPr>
          <w:p w:rsidR="006D1A38" w:rsidRPr="002A62F9" w:rsidRDefault="006D1A3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>Мой класс- 17 час.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Мой класс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Книга – наш друг и наставник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Моя любимая книга. Экскурсия в школьную библиотеку 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Оформление национальными узорами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Игра «Буквы»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Делу - время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Как ты помогаешь родителям?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Г. </w:t>
            </w:r>
            <w:proofErr w:type="gram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Тукай</w:t>
            </w:r>
            <w:proofErr w:type="gram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Сделал дело – гуляй смело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Г. Тукай Озорной котёнок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Конкурс чтецов по произведениям Г. Тукая</w:t>
            </w:r>
            <w:proofErr w:type="gramEnd"/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Игра «Стирка»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Потехе - час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В. Лифшиц Моя кукла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Мои любимые игрушки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Н. Семенова Робот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Башкирская народная игра «Юрта»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D1A38" w:rsidRPr="002A62F9" w:rsidTr="002A62F9">
        <w:trPr>
          <w:jc w:val="center"/>
        </w:trPr>
        <w:tc>
          <w:tcPr>
            <w:tcW w:w="689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6D1A38" w:rsidRPr="002A62F9" w:rsidRDefault="006D1A3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Считалки</w:t>
            </w:r>
          </w:p>
        </w:tc>
        <w:tc>
          <w:tcPr>
            <w:tcW w:w="1490" w:type="dxa"/>
          </w:tcPr>
          <w:p w:rsidR="006D1A3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9820" w:type="dxa"/>
            <w:gridSpan w:val="3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>Мой дом и семья – 21 час</w:t>
            </w:r>
            <w:r w:rsidRPr="002A62F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.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69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Моя семья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70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Г. Тукай Наша семья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71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Н. Найдёнова Про бабушку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72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Татарские пословицы о семье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73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Татарская народная сказка. Три дочери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74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Игра «Платочек»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75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Мы – одна семья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76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Г. Тукай Колыбельная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77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Б.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Рахмат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A62F9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Ә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би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и бабушка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78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Национальные блюда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9820" w:type="dxa"/>
            <w:gridSpan w:val="3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sz w:val="27"/>
                <w:szCs w:val="27"/>
                <w:lang w:val="en-US" w:eastAsia="en-US"/>
              </w:rPr>
              <w:t xml:space="preserve">IV </w:t>
            </w:r>
            <w:r w:rsidRPr="002A62F9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>четверть -24 час.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79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Бэлиш</w:t>
            </w:r>
            <w:proofErr w:type="spellEnd"/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80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Как вести себя за столом?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81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Хлеб – всему голова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82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Пословицы о хлебе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83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О. Стратонович Хлеб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84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Загадки и кроссворды по теме «Мой дом и семья»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Чувашская народная игра «Пекарь»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86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Бабушкины сказки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87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Г.Тукай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«Су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анасы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88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Удмуртская народная сказка Мышь и воробей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89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Любимые сказки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9820" w:type="dxa"/>
            <w:gridSpan w:val="3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>Город и село – 8 час.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90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Мой любимый город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91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Нижнекамск – город моей мечты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92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Города нашей республики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93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М.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Садри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Мой край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94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Родное село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95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Пойдем в музей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96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Мы помним наших героев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97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Знаменитые люди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9820" w:type="dxa"/>
            <w:gridSpan w:val="3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>Я и окружающий мир – 5 час.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98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Я – часть мира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99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С.Гаффарова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Гульгузель</w:t>
            </w:r>
            <w:proofErr w:type="spellEnd"/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История про мальчика Хасана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101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Р.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Миннуллин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Одна семья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4418" w:rsidRPr="002A62F9" w:rsidTr="002A62F9">
        <w:trPr>
          <w:jc w:val="center"/>
        </w:trPr>
        <w:tc>
          <w:tcPr>
            <w:tcW w:w="689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102</w:t>
            </w:r>
            <w:r w:rsidR="00100008" w:rsidRPr="002A62F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641" w:type="dxa"/>
          </w:tcPr>
          <w:p w:rsidR="00D34418" w:rsidRPr="002A62F9" w:rsidRDefault="00D3441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Тест по всему курсу.</w:t>
            </w:r>
          </w:p>
        </w:tc>
        <w:tc>
          <w:tcPr>
            <w:tcW w:w="1490" w:type="dxa"/>
          </w:tcPr>
          <w:p w:rsidR="00D34418" w:rsidRPr="002A62F9" w:rsidRDefault="00D3441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2A62F9" w:rsidRDefault="00672F3F" w:rsidP="002A62F9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2A62F9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3 класс </w:t>
      </w:r>
    </w:p>
    <w:p w:rsidR="00100008" w:rsidRPr="002A62F9" w:rsidRDefault="00672F3F" w:rsidP="002A62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 xml:space="preserve"> </w:t>
      </w:r>
      <w:r w:rsidR="00100008" w:rsidRPr="002A62F9">
        <w:rPr>
          <w:rFonts w:ascii="Times New Roman" w:hAnsi="Times New Roman" w:cs="Times New Roman"/>
          <w:sz w:val="27"/>
          <w:szCs w:val="27"/>
        </w:rPr>
        <w:t>Культура родного края  102 ч.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9"/>
        <w:gridCol w:w="7783"/>
        <w:gridCol w:w="1417"/>
      </w:tblGrid>
      <w:tr w:rsidR="00672F3F" w:rsidRPr="002A62F9" w:rsidTr="002A62F9">
        <w:trPr>
          <w:jc w:val="center"/>
        </w:trPr>
        <w:tc>
          <w:tcPr>
            <w:tcW w:w="689" w:type="dxa"/>
          </w:tcPr>
          <w:p w:rsidR="00672F3F" w:rsidRPr="002A62F9" w:rsidRDefault="00672F3F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2A62F9" w:rsidRDefault="00672F3F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783" w:type="dxa"/>
          </w:tcPr>
          <w:p w:rsidR="00672F3F" w:rsidRPr="002A62F9" w:rsidRDefault="00672F3F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417" w:type="dxa"/>
          </w:tcPr>
          <w:p w:rsidR="00672F3F" w:rsidRPr="002A62F9" w:rsidRDefault="00672F3F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2A62F9" w:rsidTr="002A62F9">
        <w:trPr>
          <w:jc w:val="center"/>
        </w:trPr>
        <w:tc>
          <w:tcPr>
            <w:tcW w:w="9889" w:type="dxa"/>
            <w:gridSpan w:val="3"/>
          </w:tcPr>
          <w:p w:rsidR="00100008" w:rsidRPr="002A62F9" w:rsidRDefault="00100008" w:rsidP="002A62F9">
            <w:pPr>
              <w:spacing w:after="0"/>
              <w:rPr>
                <w:rFonts w:ascii="Times New Roman" w:hAnsi="Times New Roman" w:cs="Times New Roman"/>
                <w:b/>
                <w:bCs/>
                <w:color w:val="262626"/>
                <w:sz w:val="27"/>
                <w:szCs w:val="27"/>
                <w:shd w:val="clear" w:color="auto" w:fill="FFFFFF"/>
              </w:rPr>
            </w:pPr>
            <w:r w:rsidRPr="002A62F9">
              <w:rPr>
                <w:rFonts w:ascii="Times New Roman" w:hAnsi="Times New Roman" w:cs="Times New Roman"/>
                <w:b/>
                <w:bCs/>
                <w:color w:val="262626"/>
                <w:sz w:val="27"/>
                <w:szCs w:val="27"/>
                <w:shd w:val="clear" w:color="auto" w:fill="FFFFFF"/>
              </w:rPr>
              <w:t>1 четверть – 27 ч.</w:t>
            </w:r>
          </w:p>
          <w:p w:rsidR="00672F3F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bCs/>
                <w:color w:val="262626"/>
                <w:sz w:val="27"/>
                <w:szCs w:val="27"/>
                <w:shd w:val="clear" w:color="auto" w:fill="FFFFFF"/>
              </w:rPr>
              <w:t>Моя маленькая Родина - 2ч.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iCs/>
                <w:color w:val="000000"/>
                <w:sz w:val="27"/>
                <w:szCs w:val="27"/>
                <w:shd w:val="clear" w:color="auto" w:fill="FFFFFF"/>
              </w:rPr>
              <w:t xml:space="preserve">Я и моя семья. </w:t>
            </w:r>
          </w:p>
        </w:tc>
        <w:tc>
          <w:tcPr>
            <w:tcW w:w="1417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iCs/>
                <w:color w:val="000000"/>
                <w:sz w:val="27"/>
                <w:szCs w:val="27"/>
                <w:shd w:val="clear" w:color="auto" w:fill="FFFFFF"/>
              </w:rPr>
              <w:t>Семейные реликвии и памятные вещи</w:t>
            </w:r>
          </w:p>
        </w:tc>
        <w:tc>
          <w:tcPr>
            <w:tcW w:w="1417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9889" w:type="dxa"/>
            <w:gridSpan w:val="3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История Татарстана – 24 ч.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История Татарстана</w:t>
            </w:r>
            <w:proofErr w:type="gramStart"/>
            <w:r w:rsidRPr="002A62F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.</w:t>
            </w:r>
            <w:proofErr w:type="gram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417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Татарстан - моя республика</w:t>
            </w:r>
          </w:p>
        </w:tc>
        <w:tc>
          <w:tcPr>
            <w:tcW w:w="1417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Символика Татарстана </w:t>
            </w:r>
          </w:p>
        </w:tc>
        <w:tc>
          <w:tcPr>
            <w:tcW w:w="1417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trHeight w:val="257"/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Герб Татарстана</w:t>
            </w:r>
          </w:p>
        </w:tc>
        <w:tc>
          <w:tcPr>
            <w:tcW w:w="1417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trHeight w:val="349"/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Флаг Татарстана</w:t>
            </w:r>
          </w:p>
        </w:tc>
        <w:tc>
          <w:tcPr>
            <w:tcW w:w="1417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Гимн Татарстана</w:t>
            </w:r>
          </w:p>
        </w:tc>
        <w:tc>
          <w:tcPr>
            <w:tcW w:w="1417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Национальности, населяющие Татарстан</w:t>
            </w:r>
          </w:p>
        </w:tc>
        <w:tc>
          <w:tcPr>
            <w:tcW w:w="1417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pacing w:val="-1"/>
                <w:sz w:val="27"/>
                <w:szCs w:val="27"/>
              </w:rPr>
              <w:t>Республики, граничащие с Татарстаном</w:t>
            </w:r>
          </w:p>
        </w:tc>
        <w:tc>
          <w:tcPr>
            <w:tcW w:w="1417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Казань - столица нашей республики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Символы столицы республики города Казань.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>Исторические места в Казани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>Спасская башня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 xml:space="preserve">Башня </w:t>
            </w:r>
            <w:proofErr w:type="spellStart"/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>Сююмбике</w:t>
            </w:r>
            <w:proofErr w:type="spellEnd"/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>Благовещенский собор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 xml:space="preserve">Мечеть </w:t>
            </w:r>
            <w:proofErr w:type="spellStart"/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>Кул</w:t>
            </w:r>
            <w:proofErr w:type="spellEnd"/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 xml:space="preserve"> Шариф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>Казанский университет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 xml:space="preserve">Театр </w:t>
            </w:r>
            <w:proofErr w:type="spellStart"/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>кукл</w:t>
            </w:r>
            <w:proofErr w:type="spellEnd"/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 xml:space="preserve"> «</w:t>
            </w:r>
            <w:proofErr w:type="spellStart"/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>Экият</w:t>
            </w:r>
            <w:proofErr w:type="spellEnd"/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>»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Татарстан - нефтяной край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Нефтяные города республики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Мой город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Знакомство с историей города Нижнекамска.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Нижнекамск на карте Татарстана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История названия улиц города.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Посещение музея истории города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9889" w:type="dxa"/>
            <w:gridSpan w:val="3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b/>
                <w:bCs/>
                <w:iCs/>
                <w:sz w:val="27"/>
                <w:szCs w:val="27"/>
              </w:rPr>
              <w:t>Культура, традиции, быт – 31ч.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  <w:lang w:eastAsia="zh-TW"/>
              </w:rPr>
              <w:t>Изучение фольклора русского народа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9889" w:type="dxa"/>
            <w:gridSpan w:val="3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2 четверть – 21 ч.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Style w:val="c13"/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  <w:lang w:eastAsia="zh-TW"/>
              </w:rPr>
              <w:t>Изучение фольклора татарского народа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pStyle w:val="Default"/>
              <w:rPr>
                <w:sz w:val="27"/>
                <w:szCs w:val="27"/>
              </w:rPr>
            </w:pPr>
            <w:r w:rsidRPr="002A62F9">
              <w:rPr>
                <w:sz w:val="27"/>
                <w:szCs w:val="27"/>
              </w:rPr>
              <w:t>Пословицы и поговорки о временах года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Загадки 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pStyle w:val="Default"/>
              <w:rPr>
                <w:sz w:val="27"/>
                <w:szCs w:val="27"/>
              </w:rPr>
            </w:pPr>
            <w:r w:rsidRPr="002A62F9">
              <w:rPr>
                <w:sz w:val="27"/>
                <w:szCs w:val="27"/>
              </w:rPr>
              <w:t>Волшебные сказки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Татарские народные сказки о животных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Г. Тукай Водяная 1 часть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Г. Тукай Водяная. Продолжение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Путешествие в страну поэзии</w:t>
            </w:r>
            <w:proofErr w:type="gram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Т</w:t>
            </w:r>
            <w:proofErr w:type="gram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укая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Г. Тукай Родной язык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Г. Тукай Забавный ученик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Конурс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рисунков по произведениям Г.Тукая 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Style w:val="c13"/>
                <w:rFonts w:ascii="Times New Roman" w:hAnsi="Times New Roman" w:cs="Times New Roman"/>
                <w:sz w:val="27"/>
                <w:szCs w:val="27"/>
              </w:rPr>
              <w:t xml:space="preserve">Разучивание считалок: «Заяц белый», «Ехала телега»,  «Кызыл </w:t>
            </w:r>
            <w:proofErr w:type="spellStart"/>
            <w:r w:rsidRPr="002A62F9">
              <w:rPr>
                <w:rStyle w:val="c13"/>
                <w:rFonts w:ascii="Times New Roman" w:hAnsi="Times New Roman" w:cs="Times New Roman"/>
                <w:sz w:val="27"/>
                <w:szCs w:val="27"/>
              </w:rPr>
              <w:t>алма</w:t>
            </w:r>
            <w:proofErr w:type="spellEnd"/>
            <w:r w:rsidRPr="002A62F9">
              <w:rPr>
                <w:rStyle w:val="c13"/>
                <w:rFonts w:ascii="Times New Roman" w:hAnsi="Times New Roman" w:cs="Times New Roman"/>
                <w:sz w:val="27"/>
                <w:szCs w:val="27"/>
              </w:rPr>
              <w:t>», «</w:t>
            </w:r>
            <w:proofErr w:type="spellStart"/>
            <w:r w:rsidRPr="002A62F9">
              <w:rPr>
                <w:rStyle w:val="c13"/>
                <w:rFonts w:ascii="Times New Roman" w:hAnsi="Times New Roman" w:cs="Times New Roman"/>
                <w:sz w:val="27"/>
                <w:szCs w:val="27"/>
              </w:rPr>
              <w:t>Акча</w:t>
            </w:r>
            <w:proofErr w:type="spellEnd"/>
            <w:r w:rsidRPr="002A62F9">
              <w:rPr>
                <w:rStyle w:val="c13"/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Style w:val="c13"/>
                <w:rFonts w:ascii="Times New Roman" w:hAnsi="Times New Roman" w:cs="Times New Roman"/>
                <w:sz w:val="27"/>
                <w:szCs w:val="27"/>
              </w:rPr>
              <w:t>салдым</w:t>
            </w:r>
            <w:proofErr w:type="spellEnd"/>
            <w:r w:rsidRPr="002A62F9">
              <w:rPr>
                <w:rStyle w:val="c13"/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pStyle w:val="c8"/>
              <w:spacing w:before="0" w:beforeAutospacing="0" w:after="0" w:afterAutospacing="0"/>
              <w:rPr>
                <w:sz w:val="27"/>
                <w:szCs w:val="27"/>
              </w:rPr>
            </w:pPr>
            <w:r w:rsidRPr="002A62F9">
              <w:rPr>
                <w:rStyle w:val="c13"/>
                <w:sz w:val="27"/>
                <w:szCs w:val="27"/>
              </w:rPr>
              <w:t>Разучивание игр: «Гуси-лебеди и волк», «Селезень и утка».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100008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pStyle w:val="c8"/>
              <w:spacing w:before="0" w:beforeAutospacing="0" w:after="0" w:afterAutospacing="0"/>
              <w:rPr>
                <w:sz w:val="27"/>
                <w:szCs w:val="27"/>
              </w:rPr>
            </w:pPr>
            <w:r w:rsidRPr="002A62F9">
              <w:rPr>
                <w:rStyle w:val="c13"/>
                <w:sz w:val="27"/>
                <w:szCs w:val="27"/>
              </w:rPr>
              <w:t xml:space="preserve">Разучивание игр: «Дрёма», «Ходит Ваня». 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pStyle w:val="c8"/>
              <w:spacing w:before="0" w:beforeAutospacing="0" w:after="0" w:afterAutospacing="0"/>
              <w:rPr>
                <w:sz w:val="27"/>
                <w:szCs w:val="27"/>
              </w:rPr>
            </w:pPr>
            <w:r w:rsidRPr="002A62F9">
              <w:rPr>
                <w:sz w:val="27"/>
                <w:szCs w:val="27"/>
              </w:rPr>
              <w:t>Татарская народная игра «</w:t>
            </w:r>
            <w:proofErr w:type="spellStart"/>
            <w:r w:rsidRPr="002A62F9">
              <w:rPr>
                <w:sz w:val="27"/>
                <w:szCs w:val="27"/>
              </w:rPr>
              <w:t>Габдулла</w:t>
            </w:r>
            <w:proofErr w:type="spellEnd"/>
            <w:r w:rsidRPr="002A62F9">
              <w:rPr>
                <w:sz w:val="27"/>
                <w:szCs w:val="27"/>
              </w:rPr>
              <w:t>», «Узелки»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Татарская народная игра</w:t>
            </w:r>
          </w:p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«</w:t>
            </w: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Style w:val="c0"/>
                <w:rFonts w:ascii="Times New Roman" w:hAnsi="Times New Roman" w:cs="Times New Roman"/>
                <w:sz w:val="27"/>
                <w:szCs w:val="27"/>
              </w:rPr>
              <w:t>Читанме</w:t>
            </w:r>
            <w:proofErr w:type="spellEnd"/>
            <w:r w:rsidRPr="002A62F9">
              <w:rPr>
                <w:rStyle w:val="c0"/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2A62F9">
              <w:rPr>
                <w:rStyle w:val="c0"/>
                <w:rFonts w:ascii="Times New Roman" w:hAnsi="Times New Roman" w:cs="Times New Roman"/>
                <w:sz w:val="27"/>
                <w:szCs w:val="27"/>
              </w:rPr>
              <w:t>бузме</w:t>
            </w:r>
            <w:proofErr w:type="spellEnd"/>
            <w:r w:rsidRPr="002A62F9">
              <w:rPr>
                <w:rStyle w:val="c0"/>
                <w:rFonts w:ascii="Times New Roman" w:hAnsi="Times New Roman" w:cs="Times New Roman"/>
                <w:sz w:val="27"/>
                <w:szCs w:val="27"/>
              </w:rPr>
              <w:t>», «</w:t>
            </w:r>
            <w:proofErr w:type="spellStart"/>
            <w:r w:rsidRPr="002A62F9">
              <w:rPr>
                <w:rStyle w:val="c0"/>
                <w:rFonts w:ascii="Times New Roman" w:hAnsi="Times New Roman" w:cs="Times New Roman"/>
                <w:sz w:val="27"/>
                <w:szCs w:val="27"/>
              </w:rPr>
              <w:t>Ловишки</w:t>
            </w:r>
            <w:proofErr w:type="spellEnd"/>
            <w:r w:rsidRPr="002A62F9">
              <w:rPr>
                <w:rStyle w:val="c0"/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44.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pStyle w:val="c8"/>
              <w:spacing w:before="0" w:beforeAutospacing="0" w:after="0" w:afterAutospacing="0"/>
              <w:rPr>
                <w:sz w:val="27"/>
                <w:szCs w:val="27"/>
              </w:rPr>
            </w:pPr>
            <w:r w:rsidRPr="002A62F9">
              <w:rPr>
                <w:sz w:val="27"/>
                <w:szCs w:val="27"/>
              </w:rPr>
              <w:t>Русские народные сказки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Татарские народные сказки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pStyle w:val="c8"/>
              <w:spacing w:before="0" w:beforeAutospacing="0" w:after="0" w:afterAutospacing="0"/>
              <w:rPr>
                <w:rStyle w:val="c13"/>
                <w:sz w:val="27"/>
                <w:szCs w:val="27"/>
              </w:rPr>
            </w:pPr>
            <w:r w:rsidRPr="002A62F9">
              <w:rPr>
                <w:rStyle w:val="c13"/>
                <w:sz w:val="27"/>
                <w:szCs w:val="27"/>
              </w:rPr>
              <w:t>Сказка «Теремок»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pStyle w:val="c8"/>
              <w:spacing w:before="0" w:beforeAutospacing="0" w:after="0" w:afterAutospacing="0"/>
              <w:rPr>
                <w:sz w:val="27"/>
                <w:szCs w:val="27"/>
              </w:rPr>
            </w:pPr>
            <w:r w:rsidRPr="002A62F9">
              <w:rPr>
                <w:rStyle w:val="c13"/>
                <w:sz w:val="27"/>
                <w:szCs w:val="27"/>
              </w:rPr>
              <w:t>Постановка сказки «Теремок».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00008" w:rsidRPr="002A62F9" w:rsidTr="002A62F9">
        <w:trPr>
          <w:jc w:val="center"/>
        </w:trPr>
        <w:tc>
          <w:tcPr>
            <w:tcW w:w="689" w:type="dxa"/>
          </w:tcPr>
          <w:p w:rsidR="00100008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7783" w:type="dxa"/>
          </w:tcPr>
          <w:p w:rsidR="00100008" w:rsidRPr="002A62F9" w:rsidRDefault="00100008" w:rsidP="002A62F9">
            <w:pPr>
              <w:pStyle w:val="c8"/>
              <w:spacing w:before="0" w:beforeAutospacing="0" w:after="0" w:afterAutospacing="0"/>
              <w:rPr>
                <w:sz w:val="27"/>
                <w:szCs w:val="27"/>
              </w:rPr>
            </w:pPr>
            <w:r w:rsidRPr="002A62F9">
              <w:rPr>
                <w:rStyle w:val="c13"/>
                <w:sz w:val="27"/>
                <w:szCs w:val="27"/>
              </w:rPr>
              <w:t>Постановка сказки «</w:t>
            </w:r>
            <w:r w:rsidRPr="002A62F9">
              <w:rPr>
                <w:rStyle w:val="c13"/>
                <w:sz w:val="27"/>
                <w:szCs w:val="27"/>
                <w:lang w:val="tt-RU"/>
              </w:rPr>
              <w:t>Ө</w:t>
            </w:r>
            <w:proofErr w:type="gramStart"/>
            <w:r w:rsidRPr="002A62F9">
              <w:rPr>
                <w:rStyle w:val="c13"/>
                <w:sz w:val="27"/>
                <w:szCs w:val="27"/>
              </w:rPr>
              <w:t>ч</w:t>
            </w:r>
            <w:proofErr w:type="gramEnd"/>
            <w:r w:rsidRPr="002A62F9">
              <w:rPr>
                <w:rStyle w:val="c13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Style w:val="c13"/>
                <w:sz w:val="27"/>
                <w:szCs w:val="27"/>
              </w:rPr>
              <w:t>кыз</w:t>
            </w:r>
            <w:proofErr w:type="spellEnd"/>
            <w:r w:rsidRPr="002A62F9">
              <w:rPr>
                <w:rStyle w:val="c13"/>
                <w:sz w:val="27"/>
                <w:szCs w:val="27"/>
              </w:rPr>
              <w:t>».</w:t>
            </w:r>
          </w:p>
        </w:tc>
        <w:tc>
          <w:tcPr>
            <w:tcW w:w="1417" w:type="dxa"/>
          </w:tcPr>
          <w:p w:rsidR="00100008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9889" w:type="dxa"/>
            <w:gridSpan w:val="3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3 четверть – 30 ч.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49.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pStyle w:val="c8"/>
              <w:spacing w:before="0" w:beforeAutospacing="0" w:after="0" w:afterAutospacing="0"/>
              <w:rPr>
                <w:sz w:val="27"/>
                <w:szCs w:val="27"/>
              </w:rPr>
            </w:pPr>
            <w:r w:rsidRPr="002A62F9">
              <w:rPr>
                <w:sz w:val="27"/>
                <w:szCs w:val="27"/>
              </w:rPr>
              <w:t>Русские народные музыкальные инструменты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50.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Татарские народные музыкальные инструменты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51.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Знакомство с шумовыми народными инструментами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52.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Разучивание русской народной песни «Калинка».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Работа над движениями во время исполнения русской народной песни «Калинка»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54.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Разучивание татарской народной песн</w:t>
            </w:r>
            <w:proofErr w:type="gram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и-</w:t>
            </w:r>
            <w:proofErr w:type="gram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пляски «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Эпипэ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» 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Работа над движениями во время исполнения</w:t>
            </w:r>
          </w:p>
          <w:p w:rsidR="000F1227" w:rsidRPr="002A62F9" w:rsidRDefault="000F1227" w:rsidP="002A62F9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татарской народной песни «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Эпипэ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56.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Разучивание песни «Два веселых гуся» на двух языках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57.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Работа над движениями во время исполнения песни «Два веселых гуся»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9889" w:type="dxa"/>
            <w:gridSpan w:val="3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Национальная одежда -14 ч.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58.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Русские национальные костюмы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59.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Татарские национальные костюмы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60.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Мужская народная одежда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61.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Женская народная одежда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62.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Головные уборы мужской одежды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63.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Головные уборы женской одежды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64.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Занимательная викторина по истории народного костюма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65.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Русский национальный орнамент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66.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Украшение матрешки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67.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Татарский народный орнамент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68.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Народные промыслы татарского народа (вышивка, резьба по дереву)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69.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>Украшение тюбетейки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70.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Украшение аппликацией сапога-ичига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71.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Узорное оформление аппликацией фартука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9889" w:type="dxa"/>
            <w:gridSpan w:val="3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Национальная кухня – 6 ч.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72.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pStyle w:val="Default"/>
              <w:rPr>
                <w:sz w:val="27"/>
                <w:szCs w:val="27"/>
              </w:rPr>
            </w:pPr>
            <w:r w:rsidRPr="002A62F9">
              <w:rPr>
                <w:sz w:val="27"/>
                <w:szCs w:val="27"/>
              </w:rPr>
              <w:t xml:space="preserve">Особенности татарской национальной кухни. 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73.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pStyle w:val="Default"/>
              <w:rPr>
                <w:sz w:val="27"/>
                <w:szCs w:val="27"/>
              </w:rPr>
            </w:pPr>
            <w:r w:rsidRPr="002A62F9">
              <w:rPr>
                <w:sz w:val="27"/>
                <w:szCs w:val="27"/>
              </w:rPr>
              <w:t xml:space="preserve">Любимые блюда нашей семьи 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74.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pStyle w:val="Default"/>
              <w:rPr>
                <w:sz w:val="27"/>
                <w:szCs w:val="27"/>
              </w:rPr>
            </w:pPr>
            <w:r w:rsidRPr="002A62F9">
              <w:rPr>
                <w:sz w:val="27"/>
                <w:szCs w:val="27"/>
                <w:shd w:val="clear" w:color="auto" w:fill="F7F7F6"/>
              </w:rPr>
              <w:t>Традиции татарской кухни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75.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pStyle w:val="Default"/>
              <w:rPr>
                <w:sz w:val="27"/>
                <w:szCs w:val="27"/>
              </w:rPr>
            </w:pPr>
            <w:r w:rsidRPr="002A62F9">
              <w:rPr>
                <w:sz w:val="27"/>
                <w:szCs w:val="27"/>
                <w:shd w:val="clear" w:color="auto" w:fill="F7F7F6"/>
              </w:rPr>
              <w:t>Правила сервировки стола.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76.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pStyle w:val="Default"/>
              <w:rPr>
                <w:sz w:val="27"/>
                <w:szCs w:val="27"/>
              </w:rPr>
            </w:pPr>
            <w:r w:rsidRPr="002A62F9">
              <w:rPr>
                <w:sz w:val="27"/>
                <w:szCs w:val="27"/>
              </w:rPr>
              <w:t xml:space="preserve">Любимые блюда нашей семьи 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77.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pStyle w:val="Default"/>
              <w:rPr>
                <w:sz w:val="27"/>
                <w:szCs w:val="27"/>
              </w:rPr>
            </w:pPr>
            <w:r w:rsidRPr="002A62F9">
              <w:rPr>
                <w:rFonts w:eastAsia="Times New Roman"/>
                <w:sz w:val="27"/>
                <w:szCs w:val="27"/>
                <w:lang w:eastAsia="ru-RU"/>
              </w:rPr>
              <w:t>Лепка из пластилина «блюд» национальной татарской кухни.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9889" w:type="dxa"/>
            <w:gridSpan w:val="3"/>
          </w:tcPr>
          <w:p w:rsidR="000F1227" w:rsidRPr="002A62F9" w:rsidRDefault="000F1227" w:rsidP="002A62F9">
            <w:pPr>
              <w:spacing w:after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Национальные праздники – 17 ч.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78.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pStyle w:val="Default"/>
              <w:rPr>
                <w:rFonts w:eastAsia="Times New Roman"/>
                <w:sz w:val="27"/>
                <w:szCs w:val="27"/>
                <w:lang w:eastAsia="ru-RU"/>
              </w:rPr>
            </w:pPr>
            <w:r w:rsidRPr="002A62F9">
              <w:rPr>
                <w:color w:val="191919"/>
                <w:sz w:val="27"/>
                <w:szCs w:val="27"/>
              </w:rPr>
              <w:t>Масленица — весенний праздник проводов зимы</w:t>
            </w:r>
          </w:p>
        </w:tc>
        <w:tc>
          <w:tcPr>
            <w:tcW w:w="1417" w:type="dxa"/>
          </w:tcPr>
          <w:p w:rsidR="000F1227" w:rsidRPr="002A62F9" w:rsidRDefault="00E10C6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9889" w:type="dxa"/>
            <w:gridSpan w:val="3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4 четверть -24 ч.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79.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191919"/>
                <w:sz w:val="27"/>
                <w:szCs w:val="27"/>
              </w:rPr>
              <w:t>Масленичные обряды.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80.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Разучивание игр-жмурок, игр-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ловишек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, обрядовых святочных, масленичных игр, игр с песнями-хороводами.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81.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191919"/>
                <w:sz w:val="27"/>
                <w:szCs w:val="27"/>
              </w:rPr>
              <w:t xml:space="preserve">Прощёное воскресенье 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82.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Пасха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83.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Навруз</w:t>
            </w:r>
            <w:proofErr w:type="spellEnd"/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84.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Разучивание танцевальных движений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85.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Карга</w:t>
            </w:r>
            <w:proofErr w:type="gram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боткасы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(грачиная каша)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86.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Сабантуй – праздник дружбы и труда</w:t>
            </w: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87.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Будь здоров! (Весенние и летние игры)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88.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Летние праздники и обряды народов Татарстана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89.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Жиен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(Җыен)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90.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Троица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91.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Иван Купала</w:t>
            </w: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92.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Петров день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93.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Ильин день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94.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Три праздника, посвященных </w:t>
            </w:r>
          </w:p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Всемилостивому Спасу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9889" w:type="dxa"/>
            <w:gridSpan w:val="3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b/>
                <w:bCs/>
                <w:iCs/>
                <w:sz w:val="27"/>
                <w:szCs w:val="27"/>
              </w:rPr>
              <w:t>Природа нашего края -8 ч.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95.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Лекарственные растения в нашей местности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96.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Съедобные и ядовитые грибы и растения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97.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Животный мир нашей местности</w:t>
            </w: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98.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Охрана птиц и животных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99.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Охрана рек, озёр, водоёмов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100.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Охрана окружающей среды,  Красная книга</w:t>
            </w: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101.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Творческая работа «Мы и природа»</w:t>
            </w: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1227" w:rsidRPr="002A62F9" w:rsidTr="002A62F9">
        <w:trPr>
          <w:jc w:val="center"/>
        </w:trPr>
        <w:tc>
          <w:tcPr>
            <w:tcW w:w="689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102</w:t>
            </w:r>
          </w:p>
        </w:tc>
        <w:tc>
          <w:tcPr>
            <w:tcW w:w="7783" w:type="dxa"/>
          </w:tcPr>
          <w:p w:rsidR="000F1227" w:rsidRPr="002A62F9" w:rsidRDefault="000F1227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Обобщающий урок.</w:t>
            </w:r>
            <w:r w:rsidRPr="002A62F9">
              <w:rPr>
                <w:rFonts w:ascii="Times New Roman" w:eastAsia="Calibri" w:hAnsi="Times New Roman" w:cs="Times New Roman"/>
                <w:bCs/>
                <w:iCs/>
                <w:sz w:val="27"/>
                <w:szCs w:val="27"/>
              </w:rPr>
              <w:t xml:space="preserve"> Природа нашего края</w:t>
            </w:r>
          </w:p>
        </w:tc>
        <w:tc>
          <w:tcPr>
            <w:tcW w:w="1417" w:type="dxa"/>
          </w:tcPr>
          <w:p w:rsidR="000F1227" w:rsidRPr="002A62F9" w:rsidRDefault="000F1227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2A62F9" w:rsidRDefault="00672F3F" w:rsidP="002A62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72F3F" w:rsidRPr="002A62F9" w:rsidRDefault="00672F3F" w:rsidP="002A62F9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2A62F9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4 класс </w:t>
      </w:r>
    </w:p>
    <w:p w:rsidR="00E10C67" w:rsidRPr="002A62F9" w:rsidRDefault="00672F3F" w:rsidP="002A62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 xml:space="preserve"> </w:t>
      </w:r>
      <w:r w:rsidR="00E10C67" w:rsidRPr="002A62F9">
        <w:rPr>
          <w:rFonts w:ascii="Times New Roman" w:hAnsi="Times New Roman" w:cs="Times New Roman"/>
          <w:sz w:val="27"/>
          <w:szCs w:val="27"/>
        </w:rPr>
        <w:t>Культура родного края  102 ч.</w:t>
      </w:r>
    </w:p>
    <w:tbl>
      <w:tblPr>
        <w:tblStyle w:val="a5"/>
        <w:tblW w:w="10048" w:type="dxa"/>
        <w:jc w:val="center"/>
        <w:tblLook w:val="04A0" w:firstRow="1" w:lastRow="0" w:firstColumn="1" w:lastColumn="0" w:noHBand="0" w:noVBand="1"/>
      </w:tblPr>
      <w:tblGrid>
        <w:gridCol w:w="689"/>
        <w:gridCol w:w="7792"/>
        <w:gridCol w:w="1567"/>
      </w:tblGrid>
      <w:tr w:rsidR="00672F3F" w:rsidRPr="002A62F9" w:rsidTr="002A62F9">
        <w:trPr>
          <w:jc w:val="center"/>
        </w:trPr>
        <w:tc>
          <w:tcPr>
            <w:tcW w:w="689" w:type="dxa"/>
          </w:tcPr>
          <w:p w:rsidR="00672F3F" w:rsidRPr="002A62F9" w:rsidRDefault="00672F3F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2A62F9" w:rsidRDefault="00672F3F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917" w:type="dxa"/>
          </w:tcPr>
          <w:p w:rsidR="00672F3F" w:rsidRPr="002A62F9" w:rsidRDefault="00672F3F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442" w:type="dxa"/>
          </w:tcPr>
          <w:p w:rsidR="00672F3F" w:rsidRPr="002A62F9" w:rsidRDefault="00672F3F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2A62F9" w:rsidTr="002A62F9">
        <w:trPr>
          <w:jc w:val="center"/>
        </w:trPr>
        <w:tc>
          <w:tcPr>
            <w:tcW w:w="10048" w:type="dxa"/>
            <w:gridSpan w:val="3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1 четверть – 27 часов.</w:t>
            </w:r>
            <w:r w:rsidRPr="002A62F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 xml:space="preserve"> </w:t>
            </w:r>
          </w:p>
          <w:p w:rsidR="00672F3F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История Татарстана- 6 ч.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История Татарстана</w:t>
            </w:r>
            <w:r w:rsidRPr="002A62F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 xml:space="preserve"> 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Татарстан - моя республика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Символика Татарстана 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Гимн Татарстана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Национальности, населяющие Татарстан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pacing w:val="-1"/>
                <w:sz w:val="27"/>
                <w:szCs w:val="27"/>
              </w:rPr>
              <w:t>Республики, граничащие с Татарстаном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Казань - столица нашей республики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Символы столицы республики города Казань.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>Исторические места в Казани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Татарстан - нефтяной край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Нефтяные города республики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Мой город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13.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Знакомство с историей города Нижнекамска.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Нижнекамск на карте Татарстана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История названия улиц города.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Посещение музея истории города.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10048" w:type="dxa"/>
            <w:gridSpan w:val="3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sz w:val="27"/>
                <w:szCs w:val="27"/>
                <w:lang w:eastAsia="zh-TW"/>
              </w:rPr>
              <w:t>Изучение фольклора русского и татарского народа -20 ч.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  <w:lang w:eastAsia="zh-TW"/>
              </w:rPr>
              <w:t>Изучение фольклора русского и татарского народа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pStyle w:val="c8"/>
              <w:spacing w:before="0" w:beforeAutospacing="0" w:after="0" w:afterAutospacing="0"/>
              <w:rPr>
                <w:sz w:val="27"/>
                <w:szCs w:val="27"/>
              </w:rPr>
            </w:pPr>
            <w:r w:rsidRPr="002A62F9">
              <w:rPr>
                <w:sz w:val="27"/>
                <w:szCs w:val="27"/>
              </w:rPr>
              <w:t>Русские народные сказки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pStyle w:val="c8"/>
              <w:spacing w:before="0" w:beforeAutospacing="0" w:after="0" w:afterAutospacing="0"/>
              <w:rPr>
                <w:sz w:val="27"/>
                <w:szCs w:val="27"/>
              </w:rPr>
            </w:pPr>
            <w:r w:rsidRPr="002A62F9">
              <w:rPr>
                <w:rStyle w:val="ac"/>
                <w:bCs/>
                <w:sz w:val="27"/>
                <w:szCs w:val="27"/>
                <w:shd w:val="clear" w:color="auto" w:fill="FFFFFF"/>
              </w:rPr>
              <w:t xml:space="preserve">Русские </w:t>
            </w:r>
            <w:r w:rsidRPr="002A62F9">
              <w:rPr>
                <w:rStyle w:val="ac"/>
                <w:bCs/>
                <w:sz w:val="27"/>
                <w:szCs w:val="27"/>
                <w:shd w:val="clear" w:color="auto" w:fill="FFFFFF"/>
                <w:lang w:val="tt-RU"/>
              </w:rPr>
              <w:t xml:space="preserve">народные </w:t>
            </w:r>
            <w:r w:rsidRPr="002A62F9">
              <w:rPr>
                <w:rStyle w:val="ac"/>
                <w:bCs/>
                <w:sz w:val="27"/>
                <w:szCs w:val="27"/>
                <w:shd w:val="clear" w:color="auto" w:fill="FFFFFF"/>
              </w:rPr>
              <w:t>сказки</w:t>
            </w:r>
            <w:r w:rsidRPr="002A62F9">
              <w:rPr>
                <w:sz w:val="27"/>
                <w:szCs w:val="27"/>
                <w:shd w:val="clear" w:color="auto" w:fill="FFFFFF"/>
              </w:rPr>
              <w:t> о животных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hd w:val="clear" w:color="auto" w:fill="FFFFFF"/>
              <w:spacing w:after="0"/>
              <w:ind w:left="105"/>
              <w:outlineLvl w:val="0"/>
              <w:rPr>
                <w:rStyle w:val="ac"/>
                <w:rFonts w:ascii="Times New Roman" w:eastAsia="Times New Roman" w:hAnsi="Times New Roman" w:cs="Times New Roman"/>
                <w:bCs/>
                <w:i w:val="0"/>
                <w:iCs w:val="0"/>
                <w:kern w:val="36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  <w:t>Иван - крестьянский сын и Чудо-Юдо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Татарские народные сказки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pStyle w:val="1"/>
              <w:shd w:val="clear" w:color="auto" w:fill="FFFFFF"/>
              <w:spacing w:before="0" w:after="0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color w:val="444444"/>
                <w:spacing w:val="-15"/>
                <w:sz w:val="27"/>
                <w:szCs w:val="27"/>
              </w:rPr>
            </w:pPr>
            <w:r w:rsidRPr="002A62F9">
              <w:rPr>
                <w:rFonts w:ascii="Times New Roman" w:hAnsi="Times New Roman"/>
                <w:b w:val="0"/>
                <w:bCs w:val="0"/>
                <w:spacing w:val="-15"/>
                <w:sz w:val="27"/>
                <w:szCs w:val="27"/>
              </w:rPr>
              <w:t>Три совета отца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/>
                <w:b w:val="0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/>
                <w:b w:val="0"/>
                <w:sz w:val="27"/>
                <w:szCs w:val="27"/>
              </w:rPr>
              <w:t>Камыр</w:t>
            </w:r>
            <w:proofErr w:type="spellEnd"/>
            <w:r w:rsidRPr="002A62F9">
              <w:rPr>
                <w:rFonts w:ascii="Times New Roman" w:hAnsi="Times New Roman"/>
                <w:b w:val="0"/>
                <w:sz w:val="27"/>
                <w:szCs w:val="27"/>
              </w:rPr>
              <w:t>-Батыр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/>
                <w:b w:val="0"/>
                <w:sz w:val="27"/>
                <w:szCs w:val="27"/>
              </w:rPr>
            </w:pPr>
            <w:r w:rsidRPr="002A62F9">
              <w:rPr>
                <w:rFonts w:ascii="Times New Roman" w:hAnsi="Times New Roman"/>
                <w:b w:val="0"/>
                <w:sz w:val="27"/>
                <w:szCs w:val="27"/>
                <w:lang w:val="tt-RU"/>
              </w:rPr>
              <w:t>Ба</w:t>
            </w:r>
            <w:proofErr w:type="spellStart"/>
            <w:r w:rsidRPr="002A62F9">
              <w:rPr>
                <w:rFonts w:ascii="Times New Roman" w:hAnsi="Times New Roman"/>
                <w:b w:val="0"/>
                <w:sz w:val="27"/>
                <w:szCs w:val="27"/>
              </w:rPr>
              <w:t>шкирская</w:t>
            </w:r>
            <w:proofErr w:type="spellEnd"/>
            <w:r w:rsidRPr="002A62F9">
              <w:rPr>
                <w:rFonts w:ascii="Times New Roman" w:hAnsi="Times New Roman"/>
                <w:b w:val="0"/>
                <w:sz w:val="27"/>
                <w:szCs w:val="27"/>
              </w:rPr>
              <w:t xml:space="preserve"> сказка Кто сильнее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/>
                <w:b w:val="0"/>
                <w:bCs w:val="0"/>
                <w:sz w:val="27"/>
                <w:szCs w:val="27"/>
              </w:rPr>
            </w:pPr>
            <w:r w:rsidRPr="002A62F9">
              <w:rPr>
                <w:rFonts w:ascii="Times New Roman" w:hAnsi="Times New Roman"/>
                <w:b w:val="0"/>
                <w:bCs w:val="0"/>
                <w:sz w:val="27"/>
                <w:szCs w:val="27"/>
              </w:rPr>
              <w:t>Как река Волга началась — чувашская народная сказка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/>
                <w:b w:val="0"/>
                <w:bCs w:val="0"/>
                <w:sz w:val="27"/>
                <w:szCs w:val="27"/>
              </w:rPr>
            </w:pPr>
            <w:r w:rsidRPr="002A62F9">
              <w:rPr>
                <w:rFonts w:ascii="Times New Roman" w:hAnsi="Times New Roman"/>
                <w:b w:val="0"/>
                <w:bCs w:val="0"/>
                <w:sz w:val="27"/>
                <w:szCs w:val="27"/>
              </w:rPr>
              <w:t>Пословицы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/>
                <w:b w:val="0"/>
                <w:bCs w:val="0"/>
                <w:sz w:val="27"/>
                <w:szCs w:val="27"/>
              </w:rPr>
            </w:pPr>
            <w:r w:rsidRPr="002A62F9">
              <w:rPr>
                <w:rFonts w:ascii="Times New Roman" w:hAnsi="Times New Roman"/>
                <w:b w:val="0"/>
                <w:bCs w:val="0"/>
                <w:sz w:val="27"/>
                <w:szCs w:val="27"/>
              </w:rPr>
              <w:t>Загадки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10048" w:type="dxa"/>
            <w:gridSpan w:val="3"/>
          </w:tcPr>
          <w:p w:rsidR="001444E4" w:rsidRPr="002A62F9" w:rsidRDefault="001444E4" w:rsidP="002A62F9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/>
                <w:b w:val="0"/>
                <w:bCs w:val="0"/>
                <w:sz w:val="27"/>
                <w:szCs w:val="27"/>
              </w:rPr>
            </w:pPr>
            <w:r w:rsidRPr="002A62F9">
              <w:rPr>
                <w:rFonts w:ascii="Times New Roman" w:hAnsi="Times New Roman"/>
                <w:sz w:val="27"/>
                <w:szCs w:val="27"/>
                <w:lang w:eastAsia="ru-RU"/>
              </w:rPr>
              <w:t>2 четверть – 21 час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pStyle w:val="c8"/>
              <w:spacing w:before="0" w:beforeAutospacing="0" w:after="0" w:afterAutospacing="0"/>
              <w:rPr>
                <w:sz w:val="27"/>
                <w:szCs w:val="27"/>
              </w:rPr>
            </w:pPr>
            <w:r w:rsidRPr="002A62F9">
              <w:rPr>
                <w:sz w:val="27"/>
                <w:szCs w:val="27"/>
              </w:rPr>
              <w:t>Русские народные музыкальные инструменты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Разучивание русской народной песни </w:t>
            </w: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«Калинка»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Частушки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Разучивание татарской народной песн</w:t>
            </w:r>
            <w:proofErr w:type="gram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и-</w:t>
            </w:r>
            <w:proofErr w:type="gram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пляски «</w:t>
            </w:r>
            <w:r w:rsidRPr="002A62F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 Эх,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күңел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ачабыз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» 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Татарские народные музыкальные инструменты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Русские национальные костюмы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Татарские национальные костюмы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Народные промыслы татарского народа (вышивка, резьба по дереву)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Занимательная викторина по истории народного костюма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10048" w:type="dxa"/>
            <w:gridSpan w:val="3"/>
          </w:tcPr>
          <w:p w:rsidR="001444E4" w:rsidRPr="002A62F9" w:rsidRDefault="001444E4" w:rsidP="002A62F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Вселенная, время, календарь -13 ч.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Все мы жители Земли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Наблюдая за звездами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Легенда «Звезда  по имени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Зухра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Время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Сутки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Часы – прибор для измерения времени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Мой режим дня 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Древний календарь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Приметы и поверья татар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«Легенда о хитрой мышке»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Восточный календарь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Календарь примет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10048" w:type="dxa"/>
            <w:gridSpan w:val="3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3 четверть – 30 часов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49.</w:t>
            </w:r>
          </w:p>
        </w:tc>
        <w:tc>
          <w:tcPr>
            <w:tcW w:w="7917" w:type="dxa"/>
          </w:tcPr>
          <w:p w:rsidR="001444E4" w:rsidRPr="002A62F9" w:rsidRDefault="001444E4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Коллективная творческая работа. Вселенная, время</w:t>
            </w:r>
            <w:proofErr w:type="gram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календарь.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10048" w:type="dxa"/>
            <w:gridSpan w:val="3"/>
          </w:tcPr>
          <w:p w:rsidR="005B7AB0" w:rsidRPr="002A62F9" w:rsidRDefault="005B7AB0" w:rsidP="002A62F9">
            <w:pPr>
              <w:spacing w:after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sz w:val="27"/>
                <w:szCs w:val="27"/>
              </w:rPr>
              <w:t>Времена года -42 ч.</w:t>
            </w:r>
          </w:p>
          <w:p w:rsidR="001444E4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Осень -10 ч.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50.</w:t>
            </w:r>
          </w:p>
        </w:tc>
        <w:tc>
          <w:tcPr>
            <w:tcW w:w="7917" w:type="dxa"/>
          </w:tcPr>
          <w:p w:rsidR="001444E4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Татарская народная сказка «Кому достался подарок?»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44E4" w:rsidRPr="002A62F9" w:rsidTr="002A62F9">
        <w:trPr>
          <w:jc w:val="center"/>
        </w:trPr>
        <w:tc>
          <w:tcPr>
            <w:tcW w:w="689" w:type="dxa"/>
          </w:tcPr>
          <w:p w:rsidR="001444E4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51.</w:t>
            </w:r>
          </w:p>
        </w:tc>
        <w:tc>
          <w:tcPr>
            <w:tcW w:w="7917" w:type="dxa"/>
          </w:tcPr>
          <w:p w:rsidR="001444E4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Осень – прекрасная пора</w:t>
            </w:r>
          </w:p>
        </w:tc>
        <w:tc>
          <w:tcPr>
            <w:tcW w:w="1442" w:type="dxa"/>
          </w:tcPr>
          <w:p w:rsidR="001444E4" w:rsidRPr="002A62F9" w:rsidRDefault="001444E4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52.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Осень в творчестве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Осень – любимая пора художников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54.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Осенние праздники и обряды народов Татарстана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Покров день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56.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Чуклеме</w:t>
            </w:r>
            <w:proofErr w:type="spellEnd"/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57.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Каз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омэсе</w:t>
            </w:r>
            <w:proofErr w:type="spellEnd"/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58.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«Осенний день год кормит»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59.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Коллективная творческая работа по теме «Осень в творчестве»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10048" w:type="dxa"/>
            <w:gridSpan w:val="3"/>
          </w:tcPr>
          <w:p w:rsidR="005B7AB0" w:rsidRPr="002A62F9" w:rsidRDefault="005B7AB0" w:rsidP="002A62F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Зима -17 ч.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60.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Зима-красавица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61.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Зима в творчестве</w:t>
            </w:r>
            <w:proofErr w:type="gramStart"/>
            <w:r w:rsidRPr="002A62F9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</w:rPr>
              <w:t xml:space="preserve"> .</w:t>
            </w:r>
            <w:proofErr w:type="gramEnd"/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62.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Приметы и поверья о зиме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63.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Мир освещается солнцем, а человек знанием.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64.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Зима-пора сказок.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Татарская народная сказка «Лиса и гусь»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66.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Абдулла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Алиш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«Болтливая утка»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67.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Габдулла</w:t>
            </w:r>
            <w:proofErr w:type="spellEnd"/>
            <w:proofErr w:type="gram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</w:t>
            </w:r>
            <w:proofErr w:type="gram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укай «Коза и Баран»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68.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«Сказание о Юсуфе»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69.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Зимние праздники и обряды народов Татарстана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70.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Мордовский праздник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Роштува</w:t>
            </w:r>
            <w:proofErr w:type="spellEnd"/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71.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Сурхури</w:t>
            </w:r>
            <w:proofErr w:type="spellEnd"/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72.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Долгими зимними вечерами. Посиделки (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Аулак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өй)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73.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Народные ремесла и промыслы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74.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Будь здоров! (Зимние игры)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75.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Что летом родится – зимой пригодится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76.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Коллективная творческая работа «Будь здоров!»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10048" w:type="dxa"/>
            <w:gridSpan w:val="3"/>
          </w:tcPr>
          <w:p w:rsidR="005B7AB0" w:rsidRPr="002A62F9" w:rsidRDefault="005B7AB0" w:rsidP="002A62F9">
            <w:pPr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sz w:val="27"/>
                <w:szCs w:val="27"/>
              </w:rPr>
              <w:t>Весна -8 ч.</w:t>
            </w: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77.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Пришла </w:t>
            </w:r>
            <w:proofErr w:type="gram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весна-отворяй</w:t>
            </w:r>
            <w:proofErr w:type="gram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ворота!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78.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Весна в творчестве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10048" w:type="dxa"/>
            <w:gridSpan w:val="3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4 четверть – 24 часа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79.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Весенние праздники и обряды народов Татарстана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80.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Масленица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81.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Навруз</w:t>
            </w:r>
            <w:proofErr w:type="spellEnd"/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82.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Карга</w:t>
            </w:r>
            <w:proofErr w:type="gram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боткасы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(грачиная каша)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83.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Сабантуй – праздник дружбы и труда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84.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Коллективная творческая работа «Весенние праздники»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10048" w:type="dxa"/>
            <w:gridSpan w:val="3"/>
          </w:tcPr>
          <w:p w:rsidR="005B7AB0" w:rsidRPr="002A62F9" w:rsidRDefault="005B7AB0" w:rsidP="002A62F9">
            <w:pPr>
              <w:spacing w:after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b/>
                <w:sz w:val="27"/>
                <w:szCs w:val="27"/>
              </w:rPr>
              <w:t>Лето -7 ч.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85.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Мы любим лето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86.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Будь здоров! (Весенние и летние игры)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87.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Летние праздники и обряды народов Татарстана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88.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Жиен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(Җыен)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89.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Иван Купала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90.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Михаил Петрович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Девятаев</w:t>
            </w:r>
            <w:proofErr w:type="spellEnd"/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91.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Коллективная творческая работа «Летние праздники»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10048" w:type="dxa"/>
            <w:gridSpan w:val="3"/>
          </w:tcPr>
          <w:p w:rsidR="005B7AB0" w:rsidRPr="002A62F9" w:rsidRDefault="005B7AB0" w:rsidP="002A62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Мы любим родную природу -11ч.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92.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Экология Татарстана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93.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Фирдавес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Зариф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«Родник»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94.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Красная книга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95.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Красная книга Татарстана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96.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Заповедные места нашей республики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97.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Голубые озёра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98.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«День воды»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99.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Международный день птиц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100.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Зооботанический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сад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101.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Всемирный день защиты животных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B7AB0" w:rsidRPr="002A62F9" w:rsidTr="002A62F9">
        <w:trPr>
          <w:jc w:val="center"/>
        </w:trPr>
        <w:tc>
          <w:tcPr>
            <w:tcW w:w="689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102</w:t>
            </w:r>
          </w:p>
        </w:tc>
        <w:tc>
          <w:tcPr>
            <w:tcW w:w="7917" w:type="dxa"/>
          </w:tcPr>
          <w:p w:rsidR="005B7AB0" w:rsidRPr="002A62F9" w:rsidRDefault="005B7AB0" w:rsidP="002A62F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Итоговый урок. Мы любим родную природу.</w:t>
            </w:r>
          </w:p>
        </w:tc>
        <w:tc>
          <w:tcPr>
            <w:tcW w:w="1442" w:type="dxa"/>
          </w:tcPr>
          <w:p w:rsidR="005B7AB0" w:rsidRPr="002A62F9" w:rsidRDefault="005B7AB0" w:rsidP="002A62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E0568" w:rsidRPr="002A62F9" w:rsidRDefault="006E0568" w:rsidP="002A62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6E0568" w:rsidRPr="002A62F9" w:rsidSect="002A62F9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663" w:rsidRDefault="00C95663" w:rsidP="00672F3F">
      <w:pPr>
        <w:spacing w:after="0" w:line="240" w:lineRule="auto"/>
      </w:pPr>
      <w:r>
        <w:separator/>
      </w:r>
    </w:p>
  </w:endnote>
  <w:endnote w:type="continuationSeparator" w:id="0">
    <w:p w:rsidR="00C95663" w:rsidRDefault="00C95663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8730B9" w:rsidRDefault="003F69A9">
        <w:pPr>
          <w:pStyle w:val="a8"/>
          <w:jc w:val="right"/>
        </w:pPr>
        <w:r>
          <w:fldChar w:fldCharType="begin"/>
        </w:r>
        <w:r w:rsidR="008730B9">
          <w:instrText xml:space="preserve"> PAGE   \* MERGEFORMAT </w:instrText>
        </w:r>
        <w:r>
          <w:fldChar w:fldCharType="separate"/>
        </w:r>
        <w:r w:rsidR="0084493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730B9" w:rsidRDefault="008730B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663" w:rsidRDefault="00C95663" w:rsidP="00672F3F">
      <w:pPr>
        <w:spacing w:after="0" w:line="240" w:lineRule="auto"/>
      </w:pPr>
      <w:r>
        <w:separator/>
      </w:r>
    </w:p>
  </w:footnote>
  <w:footnote w:type="continuationSeparator" w:id="0">
    <w:p w:rsidR="00C95663" w:rsidRDefault="00C95663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555D7"/>
    <w:rsid w:val="00066BCB"/>
    <w:rsid w:val="000F1227"/>
    <w:rsid w:val="00100008"/>
    <w:rsid w:val="00106AEC"/>
    <w:rsid w:val="00107CD2"/>
    <w:rsid w:val="001444E4"/>
    <w:rsid w:val="00194CAA"/>
    <w:rsid w:val="001E4509"/>
    <w:rsid w:val="002312CB"/>
    <w:rsid w:val="002A62F9"/>
    <w:rsid w:val="002F0C15"/>
    <w:rsid w:val="00335891"/>
    <w:rsid w:val="003F69A9"/>
    <w:rsid w:val="004467FB"/>
    <w:rsid w:val="00446BCE"/>
    <w:rsid w:val="004540D2"/>
    <w:rsid w:val="005B7AB0"/>
    <w:rsid w:val="00637ED3"/>
    <w:rsid w:val="00650A4B"/>
    <w:rsid w:val="00672F3F"/>
    <w:rsid w:val="006D1A38"/>
    <w:rsid w:val="006E0568"/>
    <w:rsid w:val="006E48E5"/>
    <w:rsid w:val="00742AF0"/>
    <w:rsid w:val="0074731A"/>
    <w:rsid w:val="00751B92"/>
    <w:rsid w:val="00781590"/>
    <w:rsid w:val="007E6FAD"/>
    <w:rsid w:val="008078CC"/>
    <w:rsid w:val="00815E0D"/>
    <w:rsid w:val="00841296"/>
    <w:rsid w:val="0084493B"/>
    <w:rsid w:val="008513CE"/>
    <w:rsid w:val="008730B9"/>
    <w:rsid w:val="0089359C"/>
    <w:rsid w:val="008E4AE4"/>
    <w:rsid w:val="0094082E"/>
    <w:rsid w:val="00955BE6"/>
    <w:rsid w:val="00965FFB"/>
    <w:rsid w:val="00A01941"/>
    <w:rsid w:val="00B40CBF"/>
    <w:rsid w:val="00B5150D"/>
    <w:rsid w:val="00BE19B1"/>
    <w:rsid w:val="00BE6B7C"/>
    <w:rsid w:val="00C165EC"/>
    <w:rsid w:val="00C60F44"/>
    <w:rsid w:val="00C73B39"/>
    <w:rsid w:val="00C95663"/>
    <w:rsid w:val="00C96485"/>
    <w:rsid w:val="00CB6CC7"/>
    <w:rsid w:val="00CD764B"/>
    <w:rsid w:val="00CE4A76"/>
    <w:rsid w:val="00D34418"/>
    <w:rsid w:val="00D9330B"/>
    <w:rsid w:val="00E10C67"/>
    <w:rsid w:val="00F47A13"/>
    <w:rsid w:val="00F9239A"/>
    <w:rsid w:val="00FA0A91"/>
    <w:rsid w:val="00FA5A49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paragraph" w:customStyle="1" w:styleId="c3">
    <w:name w:val="c3"/>
    <w:basedOn w:val="a"/>
    <w:rsid w:val="00650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50A4B"/>
  </w:style>
  <w:style w:type="character" w:customStyle="1" w:styleId="c0">
    <w:name w:val="c0"/>
    <w:basedOn w:val="a0"/>
    <w:rsid w:val="00650A4B"/>
  </w:style>
  <w:style w:type="character" w:customStyle="1" w:styleId="c13">
    <w:name w:val="c13"/>
    <w:basedOn w:val="a0"/>
    <w:rsid w:val="00650A4B"/>
  </w:style>
  <w:style w:type="paragraph" w:styleId="aa">
    <w:name w:val="Body Text"/>
    <w:basedOn w:val="a"/>
    <w:link w:val="ab"/>
    <w:rsid w:val="00CE4A76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b">
    <w:name w:val="Основной текст Знак"/>
    <w:basedOn w:val="a0"/>
    <w:link w:val="aa"/>
    <w:rsid w:val="00CE4A76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c">
    <w:name w:val="Emphasis"/>
    <w:basedOn w:val="a0"/>
    <w:uiPriority w:val="20"/>
    <w:qFormat/>
    <w:rsid w:val="00B40CBF"/>
    <w:rPr>
      <w:i/>
      <w:iCs/>
    </w:rPr>
  </w:style>
  <w:style w:type="paragraph" w:customStyle="1" w:styleId="Default">
    <w:name w:val="Default"/>
    <w:rsid w:val="00100008"/>
    <w:pPr>
      <w:autoSpaceDE w:val="0"/>
      <w:autoSpaceDN w:val="0"/>
      <w:adjustRightInd w:val="0"/>
      <w:spacing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10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78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81590"/>
  </w:style>
  <w:style w:type="character" w:styleId="ad">
    <w:name w:val="Hyperlink"/>
    <w:basedOn w:val="a0"/>
    <w:uiPriority w:val="99"/>
    <w:unhideWhenUsed/>
    <w:rsid w:val="0078159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4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4493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paragraph" w:customStyle="1" w:styleId="c3">
    <w:name w:val="c3"/>
    <w:basedOn w:val="a"/>
    <w:rsid w:val="00650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50A4B"/>
  </w:style>
  <w:style w:type="character" w:customStyle="1" w:styleId="c0">
    <w:name w:val="c0"/>
    <w:basedOn w:val="a0"/>
    <w:rsid w:val="00650A4B"/>
  </w:style>
  <w:style w:type="character" w:customStyle="1" w:styleId="c13">
    <w:name w:val="c13"/>
    <w:basedOn w:val="a0"/>
    <w:rsid w:val="00650A4B"/>
  </w:style>
  <w:style w:type="paragraph" w:styleId="aa">
    <w:name w:val="Body Text"/>
    <w:basedOn w:val="a"/>
    <w:link w:val="ab"/>
    <w:rsid w:val="00CE4A76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b">
    <w:name w:val="Основной текст Знак"/>
    <w:basedOn w:val="a0"/>
    <w:link w:val="aa"/>
    <w:rsid w:val="00CE4A76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c">
    <w:name w:val="Emphasis"/>
    <w:basedOn w:val="a0"/>
    <w:uiPriority w:val="20"/>
    <w:qFormat/>
    <w:rsid w:val="00B40CBF"/>
    <w:rPr>
      <w:i/>
      <w:iCs/>
    </w:rPr>
  </w:style>
  <w:style w:type="paragraph" w:customStyle="1" w:styleId="Default">
    <w:name w:val="Default"/>
    <w:rsid w:val="00100008"/>
    <w:pPr>
      <w:autoSpaceDE w:val="0"/>
      <w:autoSpaceDN w:val="0"/>
      <w:adjustRightInd w:val="0"/>
      <w:spacing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10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78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81590"/>
  </w:style>
  <w:style w:type="character" w:styleId="ad">
    <w:name w:val="Hyperlink"/>
    <w:basedOn w:val="a0"/>
    <w:uiPriority w:val="99"/>
    <w:unhideWhenUsed/>
    <w:rsid w:val="007815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5139</Words>
  <Characters>29297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</cp:revision>
  <cp:lastPrinted>2021-02-24T16:02:00Z</cp:lastPrinted>
  <dcterms:created xsi:type="dcterms:W3CDTF">2020-04-02T12:23:00Z</dcterms:created>
  <dcterms:modified xsi:type="dcterms:W3CDTF">2021-02-27T10:43:00Z</dcterms:modified>
</cp:coreProperties>
</file>